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8BC" w:rsidRDefault="005A78BC" w:rsidP="009D38DC">
      <w:pPr>
        <w:autoSpaceDE w:val="0"/>
        <w:autoSpaceDN w:val="0"/>
        <w:adjustRightInd w:val="0"/>
        <w:spacing w:after="0" w:line="240" w:lineRule="auto"/>
        <w:jc w:val="both"/>
        <w:rPr>
          <w:rFonts w:asciiTheme="minorHAnsi" w:eastAsiaTheme="minorHAnsi" w:hAnsiTheme="minorHAnsi" w:cs="Helv"/>
          <w:color w:val="000000"/>
          <w:sz w:val="24"/>
          <w:szCs w:val="24"/>
          <w:lang w:val="en-IN"/>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402"/>
        <w:gridCol w:w="3827"/>
      </w:tblGrid>
      <w:tr w:rsidR="009724AC" w:rsidRPr="00075DBF" w:rsidTr="005A78BC">
        <w:trPr>
          <w:trHeight w:val="1530"/>
        </w:trPr>
        <w:tc>
          <w:tcPr>
            <w:tcW w:w="3119" w:type="dxa"/>
            <w:tcBorders>
              <w:top w:val="single" w:sz="4" w:space="0" w:color="auto"/>
              <w:left w:val="single" w:sz="4" w:space="0" w:color="auto"/>
              <w:bottom w:val="single" w:sz="4" w:space="0" w:color="auto"/>
              <w:right w:val="single" w:sz="4" w:space="0" w:color="auto"/>
            </w:tcBorders>
            <w:hideMark/>
          </w:tcPr>
          <w:p w:rsidR="009724AC" w:rsidRPr="00287E8A" w:rsidRDefault="009724AC" w:rsidP="005A78BC">
            <w:pPr>
              <w:spacing w:line="240" w:lineRule="atLeast"/>
              <w:rPr>
                <w:rFonts w:ascii="Aparajita" w:hAnsi="Aparajita" w:cs="Aparajita"/>
                <w:b/>
                <w:bCs/>
                <w:sz w:val="38"/>
                <w:szCs w:val="38"/>
                <w:lang w:val="en-IN"/>
              </w:rPr>
            </w:pPr>
            <w:r w:rsidRPr="00DE42E4">
              <w:rPr>
                <w:rFonts w:ascii="Tahoma" w:eastAsia="Arial Unicode MS" w:hAnsi="Tahoma" w:cs="Arial Unicode MS"/>
                <w:bCs/>
                <w:szCs w:val="22"/>
                <w:cs/>
              </w:rPr>
              <w:t>अंचल</w:t>
            </w:r>
            <w:r w:rsidRPr="00DE42E4">
              <w:rPr>
                <w:rFonts w:ascii="Tahoma" w:eastAsia="Arial Unicode MS" w:hAnsi="Tahoma" w:cs="Tahoma"/>
                <w:bCs/>
                <w:szCs w:val="22"/>
                <w:cs/>
              </w:rPr>
              <w:t xml:space="preserve"> </w:t>
            </w:r>
            <w:r w:rsidRPr="00DE42E4">
              <w:rPr>
                <w:rFonts w:ascii="Tahoma" w:eastAsia="Arial Unicode MS" w:hAnsi="Tahoma" w:cs="Arial Unicode MS"/>
                <w:bCs/>
                <w:szCs w:val="22"/>
                <w:cs/>
              </w:rPr>
              <w:t>कार्यालय</w:t>
            </w:r>
            <w:r w:rsidRPr="00DB78F7">
              <w:rPr>
                <w:rFonts w:eastAsia="Arial Unicode MS"/>
                <w:bCs/>
                <w:szCs w:val="22"/>
                <w:cs/>
              </w:rPr>
              <w:t>201-205</w:t>
            </w:r>
            <w:r w:rsidRPr="00DE42E4">
              <w:rPr>
                <w:rFonts w:ascii="Tahoma" w:eastAsia="Arial Unicode MS" w:hAnsi="Tahoma" w:cs="Tahoma"/>
                <w:bCs/>
                <w:szCs w:val="22"/>
                <w:cs/>
              </w:rPr>
              <w:t xml:space="preserve"> </w:t>
            </w:r>
            <w:r w:rsidRPr="00DE42E4">
              <w:rPr>
                <w:rFonts w:ascii="Tahoma" w:eastAsia="Arial Unicode MS" w:hAnsi="Tahoma" w:cs="Tahoma"/>
                <w:bCs/>
                <w:szCs w:val="22"/>
              </w:rPr>
              <w:t>’</w:t>
            </w:r>
            <w:r w:rsidRPr="00DE42E4">
              <w:rPr>
                <w:rFonts w:ascii="Tahoma" w:eastAsia="Arial Unicode MS" w:hAnsi="Tahoma" w:cs="Arial Unicode MS"/>
                <w:bCs/>
                <w:szCs w:val="22"/>
                <w:cs/>
              </w:rPr>
              <w:t>बी</w:t>
            </w:r>
            <w:r w:rsidRPr="00DE42E4">
              <w:rPr>
                <w:rFonts w:ascii="Tahoma" w:eastAsia="Arial Unicode MS" w:hAnsi="Tahoma" w:cs="Tahoma"/>
                <w:bCs/>
                <w:szCs w:val="22"/>
              </w:rPr>
              <w:t xml:space="preserve">’ </w:t>
            </w:r>
            <w:r w:rsidRPr="00DE42E4">
              <w:rPr>
                <w:rFonts w:ascii="Tahoma" w:eastAsia="Arial Unicode MS" w:hAnsi="Tahoma" w:cs="Arial Unicode MS"/>
                <w:bCs/>
                <w:szCs w:val="22"/>
                <w:cs/>
              </w:rPr>
              <w:t>ब्लॉक</w:t>
            </w:r>
            <w:r w:rsidRPr="00DE42E4">
              <w:rPr>
                <w:rFonts w:ascii="Tahoma" w:eastAsia="Arial Unicode MS" w:hAnsi="Tahoma" w:cs="Tahoma"/>
                <w:bCs/>
                <w:szCs w:val="22"/>
              </w:rPr>
              <w:t xml:space="preserve">, </w:t>
            </w:r>
            <w:r w:rsidRPr="00DE42E4">
              <w:rPr>
                <w:rFonts w:ascii="Tahoma" w:eastAsia="Arial Unicode MS" w:hAnsi="Tahoma" w:cs="Arial Unicode MS"/>
                <w:bCs/>
                <w:szCs w:val="22"/>
                <w:cs/>
              </w:rPr>
              <w:t>रुद्र</w:t>
            </w:r>
            <w:r w:rsidRPr="00DE42E4">
              <w:rPr>
                <w:rFonts w:ascii="Tahoma" w:eastAsia="Arial Unicode MS" w:hAnsi="Tahoma" w:cs="Tahoma"/>
                <w:bCs/>
                <w:szCs w:val="22"/>
                <w:cs/>
              </w:rPr>
              <w:t xml:space="preserve"> </w:t>
            </w:r>
            <w:r w:rsidRPr="00DE42E4">
              <w:rPr>
                <w:rFonts w:ascii="Tahoma" w:eastAsia="Arial Unicode MS" w:hAnsi="Tahoma" w:cs="Arial Unicode MS"/>
                <w:bCs/>
                <w:szCs w:val="22"/>
                <w:cs/>
              </w:rPr>
              <w:t>आर्केड</w:t>
            </w:r>
            <w:r>
              <w:rPr>
                <w:rFonts w:ascii="Tahoma" w:eastAsia="Arial Unicode MS" w:hAnsi="Tahoma" w:cs="Arial Unicode MS"/>
                <w:bCs/>
                <w:szCs w:val="22"/>
              </w:rPr>
              <w:t xml:space="preserve"> </w:t>
            </w:r>
            <w:r w:rsidRPr="00DB78F7">
              <w:rPr>
                <w:rFonts w:eastAsia="Arial Unicode MS"/>
                <w:bCs/>
                <w:szCs w:val="22"/>
                <w:cs/>
              </w:rPr>
              <w:t>132</w:t>
            </w:r>
            <w:r w:rsidRPr="00DE42E4">
              <w:rPr>
                <w:rFonts w:ascii="Tahoma" w:eastAsia="Arial Unicode MS" w:hAnsi="Tahoma" w:cs="Tahoma"/>
                <w:bCs/>
                <w:szCs w:val="22"/>
                <w:cs/>
              </w:rPr>
              <w:t xml:space="preserve"> </w:t>
            </w:r>
            <w:r w:rsidRPr="00DE42E4">
              <w:rPr>
                <w:rFonts w:ascii="Tahoma" w:eastAsia="Arial Unicode MS" w:hAnsi="Tahoma" w:cs="Arial Unicode MS"/>
                <w:bCs/>
                <w:szCs w:val="22"/>
                <w:cs/>
              </w:rPr>
              <w:t>फीट</w:t>
            </w:r>
            <w:r w:rsidRPr="00DE42E4">
              <w:rPr>
                <w:rFonts w:ascii="Tahoma" w:eastAsia="Arial Unicode MS" w:hAnsi="Tahoma" w:cs="Tahoma"/>
                <w:bCs/>
                <w:szCs w:val="22"/>
              </w:rPr>
              <w:t xml:space="preserve">, </w:t>
            </w:r>
            <w:r w:rsidRPr="00DE42E4">
              <w:rPr>
                <w:rFonts w:ascii="Tahoma" w:eastAsia="Arial Unicode MS" w:hAnsi="Tahoma" w:cs="Arial Unicode MS"/>
                <w:bCs/>
                <w:szCs w:val="22"/>
                <w:cs/>
              </w:rPr>
              <w:t>ड्राइव</w:t>
            </w:r>
            <w:r w:rsidRPr="00DE42E4">
              <w:rPr>
                <w:rFonts w:ascii="Tahoma" w:eastAsia="Arial Unicode MS" w:hAnsi="Tahoma" w:cs="Tahoma"/>
                <w:bCs/>
                <w:szCs w:val="22"/>
                <w:cs/>
              </w:rPr>
              <w:t>-</w:t>
            </w:r>
            <w:r w:rsidRPr="00DE42E4">
              <w:rPr>
                <w:rFonts w:ascii="Tahoma" w:eastAsia="Arial Unicode MS" w:hAnsi="Tahoma" w:cs="Arial Unicode MS"/>
                <w:bCs/>
                <w:szCs w:val="22"/>
                <w:cs/>
              </w:rPr>
              <w:t>इन</w:t>
            </w:r>
            <w:r w:rsidRPr="00DE42E4">
              <w:rPr>
                <w:rFonts w:ascii="Tahoma" w:eastAsia="Arial Unicode MS" w:hAnsi="Tahoma" w:cs="Tahoma"/>
                <w:bCs/>
                <w:szCs w:val="22"/>
                <w:cs/>
              </w:rPr>
              <w:t>-</w:t>
            </w:r>
            <w:r w:rsidRPr="00DE42E4">
              <w:rPr>
                <w:rFonts w:ascii="Tahoma" w:eastAsia="Arial Unicode MS" w:hAnsi="Tahoma" w:cs="Arial Unicode MS"/>
                <w:bCs/>
                <w:szCs w:val="22"/>
                <w:cs/>
              </w:rPr>
              <w:t>क्रॉस</w:t>
            </w:r>
            <w:r w:rsidRPr="00DE42E4">
              <w:rPr>
                <w:rFonts w:ascii="Tahoma" w:eastAsia="Arial Unicode MS" w:hAnsi="Tahoma" w:cs="Tahoma"/>
                <w:bCs/>
                <w:szCs w:val="22"/>
                <w:cs/>
              </w:rPr>
              <w:t xml:space="preserve"> </w:t>
            </w:r>
            <w:r w:rsidRPr="00DE42E4">
              <w:rPr>
                <w:rFonts w:ascii="Tahoma" w:eastAsia="Arial Unicode MS" w:hAnsi="Tahoma" w:cs="Arial Unicode MS"/>
                <w:bCs/>
                <w:szCs w:val="22"/>
                <w:cs/>
              </w:rPr>
              <w:t>रोड</w:t>
            </w:r>
            <w:r>
              <w:rPr>
                <w:rFonts w:ascii="Tahoma" w:eastAsia="Arial Unicode MS" w:hAnsi="Tahoma" w:cs="Arial Unicode MS"/>
                <w:bCs/>
                <w:szCs w:val="22"/>
              </w:rPr>
              <w:t xml:space="preserve"> </w:t>
            </w:r>
            <w:r w:rsidRPr="00DE42E4">
              <w:rPr>
                <w:rFonts w:ascii="Tahoma" w:eastAsia="Arial Unicode MS" w:hAnsi="Tahoma" w:cs="Arial Unicode MS"/>
                <w:bCs/>
                <w:szCs w:val="22"/>
                <w:cs/>
              </w:rPr>
              <w:t>मेमनगर</w:t>
            </w:r>
            <w:r w:rsidRPr="00DE42E4">
              <w:rPr>
                <w:rFonts w:ascii="Tahoma" w:eastAsia="Arial Unicode MS" w:hAnsi="Tahoma" w:cs="Tahoma"/>
                <w:bCs/>
                <w:szCs w:val="22"/>
              </w:rPr>
              <w:t>,</w:t>
            </w:r>
            <w:r w:rsidRPr="00DE42E4">
              <w:rPr>
                <w:rFonts w:ascii="Tahoma" w:eastAsia="Arial Unicode MS" w:hAnsi="Tahoma" w:cs="Tahoma"/>
                <w:bCs/>
                <w:szCs w:val="22"/>
                <w:cs/>
              </w:rPr>
              <w:t xml:space="preserve"> </w:t>
            </w:r>
            <w:r w:rsidRPr="00DE42E4">
              <w:rPr>
                <w:rFonts w:ascii="Tahoma" w:eastAsia="Arial Unicode MS" w:hAnsi="Tahoma" w:cs="Arial Unicode MS"/>
                <w:bCs/>
                <w:szCs w:val="22"/>
                <w:cs/>
              </w:rPr>
              <w:t>अहमदाबाद</w:t>
            </w:r>
            <w:r w:rsidRPr="00DE42E4">
              <w:rPr>
                <w:rFonts w:ascii="Tahoma" w:eastAsia="Arial Unicode MS" w:hAnsi="Tahoma" w:cs="Tahoma"/>
                <w:bCs/>
                <w:szCs w:val="22"/>
              </w:rPr>
              <w:t xml:space="preserve"> </w:t>
            </w:r>
            <w:r w:rsidRPr="00DE42E4">
              <w:rPr>
                <w:rFonts w:ascii="Tahoma" w:eastAsia="Arial Unicode MS" w:hAnsi="Tahoma" w:cs="Arial Unicode MS"/>
                <w:bCs/>
                <w:szCs w:val="22"/>
                <w:cs/>
              </w:rPr>
              <w:t>पिनकोड</w:t>
            </w:r>
            <w:r w:rsidRPr="00DE42E4">
              <w:rPr>
                <w:rFonts w:ascii="Tahoma" w:eastAsia="Arial Unicode MS" w:hAnsi="Tahoma" w:cs="Tahoma"/>
                <w:bCs/>
                <w:szCs w:val="22"/>
                <w:cs/>
              </w:rPr>
              <w:t xml:space="preserve"> – </w:t>
            </w:r>
            <w:r w:rsidRPr="00DB78F7">
              <w:rPr>
                <w:rFonts w:eastAsia="Arial Unicode MS"/>
                <w:bCs/>
                <w:szCs w:val="22"/>
                <w:cs/>
              </w:rPr>
              <w:t>380052</w:t>
            </w:r>
          </w:p>
        </w:tc>
        <w:tc>
          <w:tcPr>
            <w:tcW w:w="3402" w:type="dxa"/>
            <w:tcBorders>
              <w:top w:val="single" w:sz="4" w:space="0" w:color="auto"/>
              <w:left w:val="single" w:sz="4" w:space="0" w:color="auto"/>
              <w:bottom w:val="single" w:sz="4" w:space="0" w:color="auto"/>
              <w:right w:val="single" w:sz="4" w:space="0" w:color="auto"/>
            </w:tcBorders>
            <w:hideMark/>
          </w:tcPr>
          <w:p w:rsidR="009724AC" w:rsidRPr="00075DBF" w:rsidRDefault="009724AC" w:rsidP="00561C36">
            <w:pPr>
              <w:spacing w:after="80"/>
              <w:rPr>
                <w:rFonts w:ascii="Aparajita" w:hAnsi="Aparajita" w:cs="Aparajita"/>
                <w:bCs/>
                <w:sz w:val="12"/>
                <w:szCs w:val="12"/>
              </w:rPr>
            </w:pPr>
            <w:r>
              <w:rPr>
                <w:noProof/>
                <w:lang w:bidi="ar-SA"/>
              </w:rPr>
              <w:drawing>
                <wp:anchor distT="0" distB="0" distL="114300" distR="114300" simplePos="0" relativeHeight="251661312" behindDoc="0" locked="0" layoutInCell="1" allowOverlap="1">
                  <wp:simplePos x="0" y="0"/>
                  <wp:positionH relativeFrom="column">
                    <wp:posOffset>-45720</wp:posOffset>
                  </wp:positionH>
                  <wp:positionV relativeFrom="paragraph">
                    <wp:posOffset>3175</wp:posOffset>
                  </wp:positionV>
                  <wp:extent cx="2143125" cy="619125"/>
                  <wp:effectExtent l="19050" t="0" r="9525" b="0"/>
                  <wp:wrapSquare wrapText="bothSides"/>
                  <wp:docPr id="1" name="Picture 6" descr="C:\Users\5512510\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5512510\Desktop\logo[2].png"/>
                          <pic:cNvPicPr>
                            <a:picLocks noChangeAspect="1" noChangeArrowheads="1"/>
                          </pic:cNvPicPr>
                        </pic:nvPicPr>
                        <pic:blipFill>
                          <a:blip r:embed="rId7">
                            <a:lum bright="6000"/>
                          </a:blip>
                          <a:srcRect/>
                          <a:stretch>
                            <a:fillRect/>
                          </a:stretch>
                        </pic:blipFill>
                        <pic:spPr bwMode="auto">
                          <a:xfrm>
                            <a:off x="0" y="0"/>
                            <a:ext cx="2143125" cy="619125"/>
                          </a:xfrm>
                          <a:prstGeom prst="rect">
                            <a:avLst/>
                          </a:prstGeom>
                          <a:noFill/>
                          <a:ln w="9525">
                            <a:noFill/>
                            <a:miter lim="800000"/>
                            <a:headEnd/>
                            <a:tailEnd/>
                          </a:ln>
                        </pic:spPr>
                      </pic:pic>
                    </a:graphicData>
                  </a:graphic>
                </wp:anchor>
              </w:drawing>
            </w:r>
            <w:r w:rsidR="00C212E1" w:rsidRPr="00C212E1">
              <w:rPr>
                <w:rFonts w:ascii="Times New Roman" w:hAnsi="Times New Roman" w:cs="Times New Roman"/>
                <w:noProof/>
                <w:sz w:val="20"/>
                <w:lang w:bidi="ar-SA"/>
              </w:rPr>
              <w:pict>
                <v:shapetype id="_x0000_t202" coordsize="21600,21600" o:spt="202" path="m,l,21600r21600,l21600,xe">
                  <v:stroke joinstyle="miter"/>
                  <v:path gradientshapeok="t" o:connecttype="rect"/>
                </v:shapetype>
                <v:shape id="_x0000_s1028" type="#_x0000_t202" style="position:absolute;margin-left:-4.35pt;margin-top:55pt;width:168.75pt;height:15pt;z-index:251658240;mso-position-horizontal-relative:text;mso-position-vertical-relative:text" stroked="f">
                  <v:textbox style="mso-next-textbox:#_x0000_s1028" inset="0,0,0,0">
                    <w:txbxContent>
                      <w:p w:rsidR="009C6BF0" w:rsidRPr="00075DBF" w:rsidRDefault="009C6BF0" w:rsidP="009724AC">
                        <w:pPr>
                          <w:pStyle w:val="Caption"/>
                          <w:jc w:val="center"/>
                          <w:rPr>
                            <w:rFonts w:ascii="Arial Black" w:hAnsi="Arial Black" w:cs="Aparajita"/>
                            <w:noProof/>
                            <w:color w:val="auto"/>
                          </w:rPr>
                        </w:pPr>
                        <w:r w:rsidRPr="00DB78F7">
                          <w:rPr>
                            <w:rFonts w:ascii="Tahoma" w:hAnsi="Tahoma" w:cs="Nirmala UI"/>
                            <w:noProof/>
                            <w:color w:val="auto"/>
                            <w:cs/>
                            <w:lang w:bidi="hi-IN"/>
                          </w:rPr>
                          <w:t>आपका</w:t>
                        </w:r>
                        <w:r w:rsidRPr="00DB78F7">
                          <w:rPr>
                            <w:rFonts w:ascii="Tahoma" w:hAnsi="Tahoma" w:cs="Tahoma"/>
                            <w:noProof/>
                            <w:color w:val="auto"/>
                          </w:rPr>
                          <w:t xml:space="preserve"> </w:t>
                        </w:r>
                        <w:r w:rsidRPr="00DB78F7">
                          <w:rPr>
                            <w:rFonts w:ascii="Tahoma" w:hAnsi="Tahoma" w:cs="Nirmala UI"/>
                            <w:noProof/>
                            <w:color w:val="auto"/>
                            <w:cs/>
                            <w:lang w:bidi="hi-IN"/>
                          </w:rPr>
                          <w:t>अपना</w:t>
                        </w:r>
                        <w:r w:rsidRPr="00DB78F7">
                          <w:rPr>
                            <w:rFonts w:ascii="Tahoma" w:hAnsi="Tahoma" w:cs="Tahoma"/>
                            <w:noProof/>
                            <w:color w:val="auto"/>
                          </w:rPr>
                          <w:t xml:space="preserve"> </w:t>
                        </w:r>
                        <w:r w:rsidRPr="00DB78F7">
                          <w:rPr>
                            <w:rFonts w:ascii="Tahoma" w:hAnsi="Tahoma" w:cs="Nirmala UI"/>
                            <w:noProof/>
                            <w:color w:val="auto"/>
                            <w:cs/>
                            <w:lang w:bidi="hi-IN"/>
                          </w:rPr>
                          <w:t>बैंक</w:t>
                        </w:r>
                        <w:r w:rsidRPr="00075DBF">
                          <w:rPr>
                            <w:rFonts w:ascii="Arial Black" w:hAnsi="Arial Black"/>
                            <w:noProof/>
                            <w:color w:val="auto"/>
                          </w:rPr>
                          <w:t>/</w:t>
                        </w:r>
                        <w:r w:rsidRPr="00B3153F">
                          <w:rPr>
                            <w:noProof/>
                            <w:color w:val="auto"/>
                          </w:rPr>
                          <w:t>YOUR OWN BANK</w:t>
                        </w:r>
                      </w:p>
                    </w:txbxContent>
                  </v:textbox>
                  <w10:wrap type="square"/>
                </v:shape>
              </w:pict>
            </w:r>
          </w:p>
        </w:tc>
        <w:tc>
          <w:tcPr>
            <w:tcW w:w="3827" w:type="dxa"/>
            <w:tcBorders>
              <w:top w:val="single" w:sz="4" w:space="0" w:color="auto"/>
              <w:left w:val="single" w:sz="4" w:space="0" w:color="auto"/>
              <w:bottom w:val="single" w:sz="4" w:space="0" w:color="auto"/>
              <w:right w:val="single" w:sz="4" w:space="0" w:color="auto"/>
            </w:tcBorders>
          </w:tcPr>
          <w:p w:rsidR="005A78BC" w:rsidRDefault="009724AC" w:rsidP="005A78BC">
            <w:pPr>
              <w:spacing w:after="0"/>
              <w:rPr>
                <w:b/>
                <w:bCs/>
                <w:sz w:val="18"/>
                <w:szCs w:val="18"/>
              </w:rPr>
            </w:pPr>
            <w:r w:rsidRPr="00DB78F7">
              <w:rPr>
                <w:b/>
                <w:bCs/>
                <w:sz w:val="18"/>
                <w:szCs w:val="18"/>
              </w:rPr>
              <w:t xml:space="preserve">ZONAL  OFFICE  </w:t>
            </w:r>
          </w:p>
          <w:p w:rsidR="009724AC" w:rsidRPr="00DB78F7" w:rsidRDefault="009724AC" w:rsidP="005A78BC">
            <w:pPr>
              <w:spacing w:after="0"/>
              <w:rPr>
                <w:b/>
                <w:bCs/>
                <w:sz w:val="18"/>
                <w:szCs w:val="18"/>
              </w:rPr>
            </w:pPr>
            <w:r w:rsidRPr="00DB78F7">
              <w:rPr>
                <w:b/>
                <w:bCs/>
                <w:sz w:val="18"/>
                <w:szCs w:val="18"/>
              </w:rPr>
              <w:t xml:space="preserve">201-205 ’B’ BLOCK, RUDRA ARCADE   </w:t>
            </w:r>
          </w:p>
          <w:p w:rsidR="009724AC" w:rsidRPr="00DB78F7" w:rsidRDefault="009724AC" w:rsidP="005A78BC">
            <w:pPr>
              <w:spacing w:after="0"/>
              <w:rPr>
                <w:b/>
                <w:bCs/>
                <w:sz w:val="18"/>
                <w:szCs w:val="18"/>
              </w:rPr>
            </w:pPr>
            <w:r w:rsidRPr="00DB78F7">
              <w:rPr>
                <w:b/>
                <w:bCs/>
                <w:sz w:val="18"/>
                <w:szCs w:val="18"/>
              </w:rPr>
              <w:t>132 FEET, DRIVE IN CROSS ROAD</w:t>
            </w:r>
          </w:p>
          <w:p w:rsidR="009724AC" w:rsidRPr="00DB78F7" w:rsidRDefault="009724AC" w:rsidP="005A78BC">
            <w:pPr>
              <w:spacing w:after="0"/>
              <w:rPr>
                <w:b/>
                <w:bCs/>
                <w:sz w:val="18"/>
                <w:szCs w:val="18"/>
              </w:rPr>
            </w:pPr>
            <w:r w:rsidRPr="00DB78F7">
              <w:rPr>
                <w:b/>
                <w:bCs/>
                <w:sz w:val="18"/>
                <w:szCs w:val="18"/>
              </w:rPr>
              <w:t xml:space="preserve">MEMNAGAR, AHMEDABAD </w:t>
            </w:r>
          </w:p>
          <w:p w:rsidR="009724AC" w:rsidRPr="00075DBF" w:rsidRDefault="009724AC" w:rsidP="005A78BC">
            <w:pPr>
              <w:spacing w:after="0"/>
              <w:rPr>
                <w:rFonts w:ascii="Aparajita" w:hAnsi="Aparajita" w:cs="Aparajita"/>
                <w:bCs/>
                <w:sz w:val="12"/>
                <w:szCs w:val="12"/>
              </w:rPr>
            </w:pPr>
            <w:r w:rsidRPr="00DB78F7">
              <w:rPr>
                <w:b/>
                <w:bCs/>
                <w:sz w:val="18"/>
                <w:szCs w:val="18"/>
              </w:rPr>
              <w:t>PINCODE- 380052</w:t>
            </w:r>
            <w:r w:rsidRPr="00075DBF">
              <w:rPr>
                <w:rFonts w:ascii="Aparajita" w:hAnsi="Aparajita" w:cs="Aparajita"/>
                <w:bCs/>
              </w:rPr>
              <w:t xml:space="preserve">      </w:t>
            </w:r>
          </w:p>
        </w:tc>
      </w:tr>
    </w:tbl>
    <w:p w:rsidR="009724AC" w:rsidRDefault="009724AC" w:rsidP="009D38DC">
      <w:pPr>
        <w:autoSpaceDE w:val="0"/>
        <w:autoSpaceDN w:val="0"/>
        <w:adjustRightInd w:val="0"/>
        <w:spacing w:after="0" w:line="240" w:lineRule="auto"/>
        <w:jc w:val="both"/>
        <w:rPr>
          <w:rFonts w:asciiTheme="minorHAnsi" w:eastAsiaTheme="minorHAnsi" w:hAnsiTheme="minorHAnsi" w:cs="Helv"/>
          <w:color w:val="000000"/>
          <w:sz w:val="24"/>
          <w:szCs w:val="24"/>
          <w:lang w:val="en-IN"/>
        </w:rPr>
      </w:pPr>
    </w:p>
    <w:p w:rsidR="00D657BF" w:rsidRPr="00CD17BB" w:rsidRDefault="00D657BF" w:rsidP="00D657BF">
      <w:pPr>
        <w:autoSpaceDE w:val="0"/>
        <w:autoSpaceDN w:val="0"/>
        <w:adjustRightInd w:val="0"/>
        <w:spacing w:after="0" w:line="240" w:lineRule="auto"/>
        <w:jc w:val="center"/>
        <w:rPr>
          <w:rFonts w:asciiTheme="minorHAnsi" w:eastAsiaTheme="minorHAnsi" w:hAnsiTheme="minorHAnsi" w:cstheme="minorHAnsi"/>
          <w:b/>
          <w:color w:val="000000"/>
          <w:sz w:val="24"/>
          <w:szCs w:val="24"/>
          <w:u w:val="single"/>
          <w:lang w:val="en-IN"/>
        </w:rPr>
      </w:pPr>
      <w:r w:rsidRPr="00CD17BB">
        <w:rPr>
          <w:rFonts w:asciiTheme="minorHAnsi" w:eastAsiaTheme="minorHAnsi" w:hAnsiTheme="minorHAnsi" w:cstheme="minorHAnsi"/>
          <w:b/>
          <w:color w:val="000000"/>
          <w:sz w:val="24"/>
          <w:szCs w:val="24"/>
          <w:u w:val="single"/>
          <w:lang w:val="en-IN"/>
        </w:rPr>
        <w:t>REQUEST FOR PROPOSAL</w:t>
      </w:r>
    </w:p>
    <w:p w:rsidR="00D657BF" w:rsidRPr="00CD17BB" w:rsidRDefault="00D657BF" w:rsidP="009D38DC">
      <w:pPr>
        <w:autoSpaceDE w:val="0"/>
        <w:autoSpaceDN w:val="0"/>
        <w:adjustRightInd w:val="0"/>
        <w:spacing w:after="0" w:line="240" w:lineRule="auto"/>
        <w:jc w:val="both"/>
        <w:rPr>
          <w:rFonts w:asciiTheme="minorHAnsi" w:eastAsiaTheme="minorHAnsi" w:hAnsiTheme="minorHAnsi" w:cstheme="minorHAnsi"/>
          <w:color w:val="000000"/>
          <w:sz w:val="24"/>
          <w:szCs w:val="24"/>
          <w:lang w:val="en-IN"/>
        </w:rPr>
      </w:pPr>
    </w:p>
    <w:p w:rsidR="00DF2678" w:rsidRPr="00CD17BB" w:rsidRDefault="009D38DC" w:rsidP="009D38DC">
      <w:pPr>
        <w:autoSpaceDE w:val="0"/>
        <w:autoSpaceDN w:val="0"/>
        <w:adjustRightInd w:val="0"/>
        <w:spacing w:after="0" w:line="240" w:lineRule="auto"/>
        <w:jc w:val="both"/>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 xml:space="preserve">Indian Bank, Zonal Office, Ahmedabad invites quotations </w:t>
      </w:r>
      <w:r w:rsidR="00DF2678" w:rsidRPr="00CD17BB">
        <w:rPr>
          <w:rFonts w:asciiTheme="minorHAnsi" w:eastAsiaTheme="minorHAnsi" w:hAnsiTheme="minorHAnsi" w:cstheme="minorHAnsi"/>
          <w:color w:val="000000"/>
          <w:sz w:val="24"/>
          <w:szCs w:val="24"/>
          <w:lang w:val="en-IN"/>
        </w:rPr>
        <w:t xml:space="preserve">under two bid system </w:t>
      </w:r>
      <w:r w:rsidRPr="00CD17BB">
        <w:rPr>
          <w:rFonts w:asciiTheme="minorHAnsi" w:eastAsiaTheme="minorHAnsi" w:hAnsiTheme="minorHAnsi" w:cstheme="minorHAnsi"/>
          <w:color w:val="000000"/>
          <w:sz w:val="24"/>
          <w:szCs w:val="24"/>
          <w:lang w:val="en-IN"/>
        </w:rPr>
        <w:t xml:space="preserve">for </w:t>
      </w:r>
      <w:r w:rsidR="003829A3" w:rsidRPr="00CD17BB">
        <w:rPr>
          <w:rFonts w:asciiTheme="minorHAnsi" w:eastAsiaTheme="minorHAnsi" w:hAnsiTheme="minorHAnsi" w:cstheme="minorHAnsi"/>
          <w:color w:val="000000"/>
          <w:sz w:val="24"/>
          <w:szCs w:val="24"/>
          <w:lang w:val="en-IN"/>
        </w:rPr>
        <w:t xml:space="preserve">purchase of </w:t>
      </w:r>
      <w:r w:rsidR="00DF2678" w:rsidRPr="00CD17BB">
        <w:rPr>
          <w:rFonts w:asciiTheme="minorHAnsi" w:eastAsiaTheme="minorHAnsi" w:hAnsiTheme="minorHAnsi" w:cstheme="minorHAnsi"/>
          <w:color w:val="000000"/>
          <w:sz w:val="24"/>
          <w:szCs w:val="24"/>
          <w:lang w:val="en-IN"/>
        </w:rPr>
        <w:t xml:space="preserve">one Intermediate Commercial Vehicle (ICV) from the reputed dealers/firms at Ahmedabad. </w:t>
      </w:r>
    </w:p>
    <w:p w:rsidR="00053204" w:rsidRPr="00CD17BB" w:rsidRDefault="00053204" w:rsidP="009D38DC">
      <w:pPr>
        <w:autoSpaceDE w:val="0"/>
        <w:autoSpaceDN w:val="0"/>
        <w:adjustRightInd w:val="0"/>
        <w:spacing w:after="0" w:line="240" w:lineRule="auto"/>
        <w:jc w:val="both"/>
        <w:rPr>
          <w:rFonts w:asciiTheme="minorHAnsi" w:eastAsiaTheme="minorHAnsi" w:hAnsiTheme="minorHAnsi" w:cstheme="minorHAnsi"/>
          <w:color w:val="000000"/>
          <w:sz w:val="24"/>
          <w:szCs w:val="24"/>
          <w:lang w:val="en-IN"/>
        </w:rPr>
      </w:pPr>
    </w:p>
    <w:p w:rsidR="00053204" w:rsidRPr="004241CA" w:rsidRDefault="00053204" w:rsidP="009D38DC">
      <w:pPr>
        <w:autoSpaceDE w:val="0"/>
        <w:autoSpaceDN w:val="0"/>
        <w:adjustRightInd w:val="0"/>
        <w:spacing w:after="0" w:line="240" w:lineRule="auto"/>
        <w:jc w:val="both"/>
        <w:rPr>
          <w:rFonts w:asciiTheme="minorHAnsi" w:eastAsiaTheme="minorHAnsi" w:hAnsiTheme="minorHAnsi" w:cstheme="minorHAnsi"/>
          <w:b/>
          <w:color w:val="000000"/>
          <w:sz w:val="24"/>
          <w:szCs w:val="24"/>
          <w:lang w:val="en-IN"/>
        </w:rPr>
      </w:pPr>
      <w:r w:rsidRPr="004241CA">
        <w:rPr>
          <w:rFonts w:asciiTheme="minorHAnsi" w:eastAsiaTheme="minorHAnsi" w:hAnsiTheme="minorHAnsi" w:cstheme="minorHAnsi"/>
          <w:b/>
          <w:color w:val="000000"/>
          <w:sz w:val="24"/>
          <w:szCs w:val="24"/>
          <w:lang w:val="en-IN"/>
        </w:rPr>
        <w:t>Important Dates:</w:t>
      </w:r>
    </w:p>
    <w:p w:rsidR="00053204" w:rsidRPr="004241CA" w:rsidRDefault="00053204" w:rsidP="009D38DC">
      <w:pPr>
        <w:autoSpaceDE w:val="0"/>
        <w:autoSpaceDN w:val="0"/>
        <w:adjustRightInd w:val="0"/>
        <w:spacing w:after="0" w:line="240" w:lineRule="auto"/>
        <w:jc w:val="both"/>
        <w:rPr>
          <w:rFonts w:asciiTheme="minorHAnsi" w:eastAsiaTheme="minorHAnsi" w:hAnsiTheme="minorHAnsi" w:cstheme="minorHAnsi"/>
          <w:b/>
          <w:color w:val="000000"/>
          <w:sz w:val="24"/>
          <w:szCs w:val="24"/>
          <w:lang w:val="en-IN"/>
        </w:rPr>
      </w:pPr>
    </w:p>
    <w:p w:rsidR="00053204" w:rsidRPr="004241CA" w:rsidRDefault="00053204" w:rsidP="009D38DC">
      <w:pPr>
        <w:autoSpaceDE w:val="0"/>
        <w:autoSpaceDN w:val="0"/>
        <w:adjustRightInd w:val="0"/>
        <w:spacing w:after="0" w:line="240" w:lineRule="auto"/>
        <w:jc w:val="both"/>
        <w:rPr>
          <w:rFonts w:asciiTheme="minorHAnsi" w:eastAsiaTheme="minorHAnsi" w:hAnsiTheme="minorHAnsi" w:cstheme="minorHAnsi"/>
          <w:b/>
          <w:color w:val="000000"/>
          <w:sz w:val="24"/>
          <w:szCs w:val="24"/>
          <w:lang w:val="en-IN"/>
        </w:rPr>
      </w:pPr>
      <w:r w:rsidRPr="004241CA">
        <w:rPr>
          <w:rFonts w:asciiTheme="minorHAnsi" w:eastAsiaTheme="minorHAnsi" w:hAnsiTheme="minorHAnsi" w:cstheme="minorHAnsi"/>
          <w:b/>
          <w:color w:val="000000"/>
          <w:sz w:val="24"/>
          <w:szCs w:val="24"/>
          <w:lang w:val="en-IN"/>
        </w:rPr>
        <w:t>Date of issue of RFP:</w:t>
      </w:r>
      <w:r w:rsidRPr="004241CA">
        <w:rPr>
          <w:rFonts w:asciiTheme="minorHAnsi" w:eastAsiaTheme="minorHAnsi" w:hAnsiTheme="minorHAnsi" w:cstheme="minorHAnsi"/>
          <w:b/>
          <w:color w:val="000000"/>
          <w:sz w:val="24"/>
          <w:szCs w:val="24"/>
          <w:lang w:val="en-IN"/>
        </w:rPr>
        <w:tab/>
      </w:r>
      <w:r w:rsidRPr="004241CA">
        <w:rPr>
          <w:rFonts w:asciiTheme="minorHAnsi" w:eastAsiaTheme="minorHAnsi" w:hAnsiTheme="minorHAnsi" w:cstheme="minorHAnsi"/>
          <w:b/>
          <w:color w:val="000000"/>
          <w:sz w:val="24"/>
          <w:szCs w:val="24"/>
          <w:lang w:val="en-IN"/>
        </w:rPr>
        <w:tab/>
      </w:r>
      <w:r w:rsidRPr="004241CA">
        <w:rPr>
          <w:rFonts w:asciiTheme="minorHAnsi" w:eastAsiaTheme="minorHAnsi" w:hAnsiTheme="minorHAnsi" w:cstheme="minorHAnsi"/>
          <w:b/>
          <w:color w:val="000000"/>
          <w:sz w:val="24"/>
          <w:szCs w:val="24"/>
          <w:lang w:val="en-IN"/>
        </w:rPr>
        <w:tab/>
      </w:r>
      <w:r w:rsidR="00151AD1" w:rsidRPr="004241CA">
        <w:rPr>
          <w:rFonts w:asciiTheme="minorHAnsi" w:eastAsiaTheme="minorHAnsi" w:hAnsiTheme="minorHAnsi" w:cstheme="minorHAnsi"/>
          <w:b/>
          <w:color w:val="000000"/>
          <w:sz w:val="24"/>
          <w:szCs w:val="24"/>
          <w:lang w:val="en-IN"/>
        </w:rPr>
        <w:t>16</w:t>
      </w:r>
      <w:r w:rsidRPr="004241CA">
        <w:rPr>
          <w:rFonts w:asciiTheme="minorHAnsi" w:eastAsiaTheme="minorHAnsi" w:hAnsiTheme="minorHAnsi" w:cstheme="minorHAnsi"/>
          <w:b/>
          <w:color w:val="000000"/>
          <w:sz w:val="24"/>
          <w:szCs w:val="24"/>
          <w:lang w:val="en-IN"/>
        </w:rPr>
        <w:t>.12.2021</w:t>
      </w:r>
    </w:p>
    <w:p w:rsidR="00053204" w:rsidRPr="004241CA" w:rsidRDefault="00053204" w:rsidP="009D38DC">
      <w:pPr>
        <w:autoSpaceDE w:val="0"/>
        <w:autoSpaceDN w:val="0"/>
        <w:adjustRightInd w:val="0"/>
        <w:spacing w:after="0" w:line="240" w:lineRule="auto"/>
        <w:jc w:val="both"/>
        <w:rPr>
          <w:rFonts w:asciiTheme="minorHAnsi" w:eastAsiaTheme="minorHAnsi" w:hAnsiTheme="minorHAnsi" w:cstheme="minorHAnsi"/>
          <w:b/>
          <w:color w:val="000000"/>
          <w:sz w:val="24"/>
          <w:szCs w:val="24"/>
          <w:lang w:val="en-IN"/>
        </w:rPr>
      </w:pPr>
      <w:r w:rsidRPr="004241CA">
        <w:rPr>
          <w:rFonts w:asciiTheme="minorHAnsi" w:eastAsiaTheme="minorHAnsi" w:hAnsiTheme="minorHAnsi" w:cstheme="minorHAnsi"/>
          <w:b/>
          <w:color w:val="000000"/>
          <w:sz w:val="24"/>
          <w:szCs w:val="24"/>
          <w:lang w:val="en-IN"/>
        </w:rPr>
        <w:t xml:space="preserve">Last date of submission of bids: </w:t>
      </w:r>
      <w:r w:rsidRPr="004241CA">
        <w:rPr>
          <w:rFonts w:asciiTheme="minorHAnsi" w:eastAsiaTheme="minorHAnsi" w:hAnsiTheme="minorHAnsi" w:cstheme="minorHAnsi"/>
          <w:b/>
          <w:color w:val="000000"/>
          <w:sz w:val="24"/>
          <w:szCs w:val="24"/>
          <w:lang w:val="en-IN"/>
        </w:rPr>
        <w:tab/>
      </w:r>
      <w:r w:rsidR="00151AD1" w:rsidRPr="004241CA">
        <w:rPr>
          <w:rFonts w:asciiTheme="minorHAnsi" w:eastAsiaTheme="minorHAnsi" w:hAnsiTheme="minorHAnsi" w:cstheme="minorHAnsi"/>
          <w:b/>
          <w:color w:val="000000"/>
          <w:sz w:val="24"/>
          <w:szCs w:val="24"/>
          <w:lang w:val="en-IN"/>
        </w:rPr>
        <w:t>27</w:t>
      </w:r>
      <w:r w:rsidRPr="004241CA">
        <w:rPr>
          <w:rFonts w:asciiTheme="minorHAnsi" w:eastAsiaTheme="minorHAnsi" w:hAnsiTheme="minorHAnsi" w:cstheme="minorHAnsi"/>
          <w:b/>
          <w:color w:val="000000"/>
          <w:sz w:val="24"/>
          <w:szCs w:val="24"/>
          <w:lang w:val="en-IN"/>
        </w:rPr>
        <w:t>.12.2021</w:t>
      </w:r>
    </w:p>
    <w:p w:rsidR="00053204" w:rsidRPr="00CD17BB" w:rsidRDefault="00151AD1" w:rsidP="009D38DC">
      <w:pPr>
        <w:autoSpaceDE w:val="0"/>
        <w:autoSpaceDN w:val="0"/>
        <w:adjustRightInd w:val="0"/>
        <w:spacing w:after="0" w:line="240" w:lineRule="auto"/>
        <w:jc w:val="both"/>
        <w:rPr>
          <w:rFonts w:asciiTheme="minorHAnsi" w:eastAsiaTheme="minorHAnsi" w:hAnsiTheme="minorHAnsi" w:cstheme="minorHAnsi"/>
          <w:b/>
          <w:color w:val="000000"/>
          <w:sz w:val="24"/>
          <w:szCs w:val="24"/>
          <w:lang w:val="en-IN"/>
        </w:rPr>
      </w:pPr>
      <w:r w:rsidRPr="004241CA">
        <w:rPr>
          <w:rFonts w:asciiTheme="minorHAnsi" w:eastAsiaTheme="minorHAnsi" w:hAnsiTheme="minorHAnsi" w:cstheme="minorHAnsi"/>
          <w:b/>
          <w:color w:val="000000"/>
          <w:sz w:val="24"/>
          <w:szCs w:val="24"/>
          <w:lang w:val="en-IN"/>
        </w:rPr>
        <w:t xml:space="preserve">Date of opening of bids: </w:t>
      </w:r>
      <w:r w:rsidRPr="004241CA">
        <w:rPr>
          <w:rFonts w:asciiTheme="minorHAnsi" w:eastAsiaTheme="minorHAnsi" w:hAnsiTheme="minorHAnsi" w:cstheme="minorHAnsi"/>
          <w:b/>
          <w:color w:val="000000"/>
          <w:sz w:val="24"/>
          <w:szCs w:val="24"/>
          <w:lang w:val="en-IN"/>
        </w:rPr>
        <w:tab/>
      </w:r>
      <w:r w:rsidRPr="004241CA">
        <w:rPr>
          <w:rFonts w:asciiTheme="minorHAnsi" w:eastAsiaTheme="minorHAnsi" w:hAnsiTheme="minorHAnsi" w:cstheme="minorHAnsi"/>
          <w:b/>
          <w:color w:val="000000"/>
          <w:sz w:val="24"/>
          <w:szCs w:val="24"/>
          <w:lang w:val="en-IN"/>
        </w:rPr>
        <w:tab/>
        <w:t>28</w:t>
      </w:r>
      <w:r w:rsidR="00053204" w:rsidRPr="004241CA">
        <w:rPr>
          <w:rFonts w:asciiTheme="minorHAnsi" w:eastAsiaTheme="minorHAnsi" w:hAnsiTheme="minorHAnsi" w:cstheme="minorHAnsi"/>
          <w:b/>
          <w:color w:val="000000"/>
          <w:sz w:val="24"/>
          <w:szCs w:val="24"/>
          <w:lang w:val="en-IN"/>
        </w:rPr>
        <w:t>.12.2021</w:t>
      </w:r>
    </w:p>
    <w:p w:rsidR="00D50C7D" w:rsidRPr="00CD17BB" w:rsidRDefault="00D50C7D" w:rsidP="00D50C7D">
      <w:pPr>
        <w:pStyle w:val="Heading1"/>
        <w:keepLines/>
        <w:numPr>
          <w:ilvl w:val="0"/>
          <w:numId w:val="20"/>
        </w:numPr>
        <w:suppressAutoHyphens w:val="0"/>
        <w:spacing w:before="480" w:after="0" w:line="276" w:lineRule="auto"/>
        <w:jc w:val="both"/>
        <w:rPr>
          <w:rFonts w:asciiTheme="minorHAnsi" w:hAnsiTheme="minorHAnsi" w:cstheme="minorHAnsi"/>
          <w:sz w:val="24"/>
          <w:szCs w:val="24"/>
        </w:rPr>
      </w:pPr>
      <w:r w:rsidRPr="00CD17BB">
        <w:rPr>
          <w:rFonts w:asciiTheme="minorHAnsi" w:hAnsiTheme="minorHAnsi" w:cstheme="minorHAnsi"/>
          <w:sz w:val="24"/>
          <w:szCs w:val="24"/>
        </w:rPr>
        <w:t xml:space="preserve">Bid Submission Process </w:t>
      </w:r>
    </w:p>
    <w:p w:rsidR="00D50C7D" w:rsidRPr="00CD17BB" w:rsidRDefault="00D50C7D" w:rsidP="00D50C7D">
      <w:pPr>
        <w:pStyle w:val="BodyText"/>
        <w:spacing w:after="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Interested parties shall submit their offers in sealed covers super scribed as “Technical Bid” for providing ICV for </w:t>
      </w:r>
      <w:r w:rsidRPr="00CD17BB">
        <w:rPr>
          <w:rFonts w:asciiTheme="minorHAnsi" w:hAnsiTheme="minorHAnsi" w:cstheme="minorHAnsi"/>
          <w:b/>
          <w:bCs/>
          <w:sz w:val="24"/>
          <w:szCs w:val="24"/>
          <w:lang w:val="en-IN"/>
        </w:rPr>
        <w:t>Ahmedabad</w:t>
      </w:r>
      <w:r w:rsidRPr="00CD17BB">
        <w:rPr>
          <w:rFonts w:asciiTheme="minorHAnsi" w:hAnsiTheme="minorHAnsi" w:cstheme="minorHAnsi"/>
          <w:sz w:val="24"/>
          <w:szCs w:val="24"/>
          <w:lang w:val="en-IN"/>
        </w:rPr>
        <w:t xml:space="preserve"> Zone.</w:t>
      </w:r>
    </w:p>
    <w:p w:rsidR="00D50C7D" w:rsidRPr="00CD17BB" w:rsidRDefault="00D50C7D" w:rsidP="00D50C7D">
      <w:pPr>
        <w:pStyle w:val="BodyText"/>
        <w:spacing w:after="0"/>
        <w:jc w:val="both"/>
        <w:rPr>
          <w:rFonts w:asciiTheme="minorHAnsi" w:hAnsiTheme="minorHAnsi" w:cstheme="minorHAnsi"/>
          <w:sz w:val="24"/>
          <w:szCs w:val="24"/>
          <w:lang w:val="en-GB"/>
        </w:rPr>
      </w:pPr>
    </w:p>
    <w:p w:rsidR="00D50C7D" w:rsidRPr="00CD17BB" w:rsidRDefault="00D50C7D" w:rsidP="00D50C7D">
      <w:pPr>
        <w:jc w:val="both"/>
        <w:rPr>
          <w:rFonts w:asciiTheme="minorHAnsi" w:hAnsiTheme="minorHAnsi" w:cstheme="minorHAnsi"/>
          <w:sz w:val="24"/>
          <w:szCs w:val="24"/>
          <w:lang w:val="en-IN"/>
        </w:rPr>
      </w:pPr>
      <w:r w:rsidRPr="00CD17BB">
        <w:rPr>
          <w:rFonts w:asciiTheme="minorHAnsi" w:hAnsiTheme="minorHAnsi" w:cstheme="minorHAnsi"/>
          <w:b/>
          <w:sz w:val="24"/>
          <w:szCs w:val="24"/>
          <w:u w:val="single"/>
          <w:lang w:val="en-IN"/>
        </w:rPr>
        <w:t xml:space="preserve">Part 1- “Techno-commercial Offer for providing ICV </w:t>
      </w:r>
      <w:r w:rsidRPr="00CD17BB">
        <w:rPr>
          <w:rFonts w:asciiTheme="minorHAnsi" w:hAnsiTheme="minorHAnsi" w:cstheme="minorHAnsi"/>
          <w:sz w:val="24"/>
          <w:szCs w:val="24"/>
          <w:lang w:val="en-IN"/>
        </w:rPr>
        <w:t xml:space="preserve">“shall contain the details required to be furnished by tendering firms, as enumerated under the heading Eligibility Criteria of this document. </w:t>
      </w:r>
    </w:p>
    <w:p w:rsidR="00D50C7D" w:rsidRPr="00CD17BB" w:rsidRDefault="00D50C7D" w:rsidP="00D50C7D">
      <w:pPr>
        <w:pStyle w:val="BodyText"/>
        <w:spacing w:after="0"/>
        <w:jc w:val="both"/>
        <w:rPr>
          <w:rFonts w:asciiTheme="minorHAnsi" w:hAnsiTheme="minorHAnsi" w:cstheme="minorHAnsi"/>
          <w:sz w:val="24"/>
          <w:szCs w:val="24"/>
          <w:lang w:val="en-IN"/>
        </w:rPr>
      </w:pPr>
      <w:r w:rsidRPr="00CD17BB">
        <w:rPr>
          <w:rFonts w:asciiTheme="minorHAnsi" w:hAnsiTheme="minorHAnsi" w:cstheme="minorHAnsi"/>
          <w:b/>
          <w:sz w:val="24"/>
          <w:szCs w:val="24"/>
          <w:u w:val="single"/>
          <w:lang w:val="en-IN"/>
        </w:rPr>
        <w:t xml:space="preserve">Part 2 – "Price Bid for providing ICV” </w:t>
      </w:r>
      <w:r w:rsidRPr="00CD17BB">
        <w:rPr>
          <w:rFonts w:asciiTheme="minorHAnsi" w:hAnsiTheme="minorHAnsi" w:cstheme="minorHAnsi"/>
          <w:sz w:val="24"/>
          <w:szCs w:val="24"/>
          <w:lang w:val="en-IN"/>
        </w:rPr>
        <w:t xml:space="preserve">shall contain nothing but price aspects without any conditions. </w:t>
      </w:r>
    </w:p>
    <w:p w:rsidR="00D50C7D" w:rsidRPr="00CD17BB" w:rsidRDefault="00D50C7D" w:rsidP="00D50C7D">
      <w:pPr>
        <w:pStyle w:val="BodyText"/>
        <w:spacing w:after="0"/>
        <w:jc w:val="both"/>
        <w:rPr>
          <w:rFonts w:asciiTheme="minorHAnsi" w:hAnsiTheme="minorHAnsi" w:cstheme="minorHAnsi"/>
          <w:sz w:val="24"/>
          <w:szCs w:val="24"/>
        </w:rPr>
      </w:pPr>
    </w:p>
    <w:p w:rsidR="00D50C7D" w:rsidRPr="00CD17BB" w:rsidRDefault="00D50C7D" w:rsidP="00D50C7D">
      <w:pPr>
        <w:pStyle w:val="BodyText"/>
        <w:spacing w:after="0"/>
        <w:jc w:val="both"/>
        <w:rPr>
          <w:rFonts w:asciiTheme="minorHAnsi" w:hAnsiTheme="minorHAnsi" w:cstheme="minorHAnsi"/>
          <w:sz w:val="24"/>
          <w:szCs w:val="24"/>
        </w:rPr>
      </w:pPr>
      <w:r w:rsidRPr="00CD17BB">
        <w:rPr>
          <w:rFonts w:asciiTheme="minorHAnsi" w:hAnsiTheme="minorHAnsi" w:cstheme="minorHAnsi"/>
          <w:sz w:val="24"/>
          <w:szCs w:val="24"/>
          <w:lang w:val="en-IN"/>
        </w:rPr>
        <w:t>Sealed envelopes should be super scribed</w:t>
      </w:r>
      <w:r w:rsidRPr="00CD17BB">
        <w:rPr>
          <w:rFonts w:asciiTheme="minorHAnsi" w:hAnsiTheme="minorHAnsi" w:cstheme="minorHAnsi"/>
          <w:b/>
          <w:sz w:val="24"/>
          <w:szCs w:val="24"/>
          <w:u w:val="single"/>
          <w:lang w:val="en-IN"/>
        </w:rPr>
        <w:t xml:space="preserve"> “Offer for providing ICV “ </w:t>
      </w:r>
      <w:r w:rsidRPr="00CD17BB">
        <w:rPr>
          <w:rFonts w:asciiTheme="minorHAnsi" w:hAnsiTheme="minorHAnsi" w:cstheme="minorHAnsi"/>
          <w:sz w:val="24"/>
          <w:szCs w:val="24"/>
          <w:lang w:val="en-IN"/>
        </w:rPr>
        <w:t xml:space="preserve">and should be submitted to the office of the </w:t>
      </w:r>
      <w:r w:rsidRPr="00CD17BB">
        <w:rPr>
          <w:rFonts w:asciiTheme="minorHAnsi" w:hAnsiTheme="minorHAnsi" w:cstheme="minorHAnsi"/>
          <w:b/>
          <w:bCs/>
          <w:sz w:val="24"/>
          <w:szCs w:val="24"/>
          <w:lang w:val="en-IN"/>
        </w:rPr>
        <w:t xml:space="preserve">Deputy General Manager, Indian Bank, Zonal Office, Second Floor, Rudra Arcade, Memnagar, Ahmedabad-380009 by 1700 hrs on </w:t>
      </w:r>
      <w:r w:rsidR="00151AD1" w:rsidRPr="004241CA">
        <w:rPr>
          <w:rFonts w:asciiTheme="minorHAnsi" w:hAnsiTheme="minorHAnsi" w:cstheme="minorHAnsi"/>
          <w:b/>
          <w:bCs/>
          <w:sz w:val="24"/>
          <w:szCs w:val="24"/>
          <w:lang w:val="en-IN"/>
        </w:rPr>
        <w:t>27</w:t>
      </w:r>
      <w:r w:rsidRPr="004241CA">
        <w:rPr>
          <w:rFonts w:asciiTheme="minorHAnsi" w:hAnsiTheme="minorHAnsi" w:cstheme="minorHAnsi"/>
          <w:b/>
          <w:bCs/>
          <w:sz w:val="24"/>
          <w:szCs w:val="24"/>
          <w:lang w:val="en-IN"/>
        </w:rPr>
        <w:t>.1</w:t>
      </w:r>
      <w:r w:rsidR="00053204" w:rsidRPr="004241CA">
        <w:rPr>
          <w:rFonts w:asciiTheme="minorHAnsi" w:hAnsiTheme="minorHAnsi" w:cstheme="minorHAnsi"/>
          <w:b/>
          <w:bCs/>
          <w:sz w:val="24"/>
          <w:szCs w:val="24"/>
          <w:lang w:val="en-IN"/>
        </w:rPr>
        <w:t>2</w:t>
      </w:r>
      <w:r w:rsidRPr="004241CA">
        <w:rPr>
          <w:rFonts w:asciiTheme="minorHAnsi" w:hAnsiTheme="minorHAnsi" w:cstheme="minorHAnsi"/>
          <w:b/>
          <w:bCs/>
          <w:sz w:val="24"/>
          <w:szCs w:val="24"/>
          <w:lang w:val="en-IN"/>
        </w:rPr>
        <w:t>.2021</w:t>
      </w:r>
      <w:r w:rsidRPr="004241CA">
        <w:rPr>
          <w:rFonts w:asciiTheme="minorHAnsi" w:hAnsiTheme="minorHAnsi" w:cstheme="minorHAnsi"/>
          <w:b/>
          <w:bCs/>
          <w:sz w:val="24"/>
          <w:szCs w:val="24"/>
        </w:rPr>
        <w:t>.</w:t>
      </w:r>
    </w:p>
    <w:p w:rsidR="00D50C7D" w:rsidRPr="00CD17BB" w:rsidRDefault="00D50C7D" w:rsidP="00D50C7D">
      <w:pPr>
        <w:pStyle w:val="BodyText"/>
        <w:spacing w:after="0"/>
        <w:jc w:val="both"/>
        <w:rPr>
          <w:rFonts w:asciiTheme="minorHAnsi" w:hAnsiTheme="minorHAnsi" w:cstheme="minorHAnsi"/>
          <w:sz w:val="24"/>
          <w:szCs w:val="24"/>
        </w:rPr>
      </w:pPr>
    </w:p>
    <w:p w:rsidR="00D50C7D" w:rsidRPr="00CD17BB" w:rsidRDefault="00D50C7D" w:rsidP="00D50C7D">
      <w:pPr>
        <w:pStyle w:val="BodyText"/>
        <w:spacing w:after="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Tender forms can be downloaded from Bank’s website </w:t>
      </w:r>
      <w:hyperlink r:id="rId8" w:history="1">
        <w:r w:rsidRPr="00CD17BB">
          <w:rPr>
            <w:rStyle w:val="Hyperlink"/>
            <w:rFonts w:asciiTheme="minorHAnsi" w:hAnsiTheme="minorHAnsi" w:cstheme="minorHAnsi"/>
            <w:sz w:val="24"/>
            <w:szCs w:val="24"/>
            <w:lang w:val="en-IN"/>
          </w:rPr>
          <w:t>www.indianbank.in</w:t>
        </w:r>
      </w:hyperlink>
      <w:r w:rsidRPr="00CD17BB">
        <w:rPr>
          <w:rFonts w:asciiTheme="minorHAnsi" w:hAnsiTheme="minorHAnsi" w:cstheme="minorHAnsi"/>
          <w:sz w:val="24"/>
          <w:szCs w:val="24"/>
          <w:lang w:val="en-IN"/>
        </w:rPr>
        <w:t xml:space="preserve"> </w:t>
      </w:r>
    </w:p>
    <w:p w:rsidR="00D50C7D" w:rsidRPr="00CD17BB" w:rsidRDefault="00D50C7D" w:rsidP="00D50C7D">
      <w:pPr>
        <w:pStyle w:val="BodyText"/>
        <w:spacing w:after="0"/>
        <w:jc w:val="both"/>
        <w:rPr>
          <w:rFonts w:asciiTheme="minorHAnsi" w:hAnsiTheme="minorHAnsi" w:cstheme="minorHAnsi"/>
          <w:sz w:val="24"/>
          <w:szCs w:val="24"/>
          <w:lang w:val="en-IN"/>
        </w:rPr>
      </w:pPr>
    </w:p>
    <w:p w:rsidR="00D50C7D" w:rsidRPr="00CD17BB" w:rsidRDefault="00D50C7D" w:rsidP="00D50C7D">
      <w:pPr>
        <w:pStyle w:val="BodyText"/>
        <w:spacing w:after="0"/>
        <w:jc w:val="both"/>
        <w:rPr>
          <w:rFonts w:asciiTheme="minorHAnsi" w:hAnsiTheme="minorHAnsi" w:cstheme="minorHAnsi"/>
          <w:sz w:val="24"/>
          <w:szCs w:val="24"/>
        </w:rPr>
      </w:pPr>
      <w:r w:rsidRPr="00CD17BB">
        <w:rPr>
          <w:rFonts w:asciiTheme="minorHAnsi" w:hAnsiTheme="minorHAnsi" w:cstheme="minorHAnsi"/>
          <w:sz w:val="24"/>
          <w:szCs w:val="24"/>
          <w:lang w:val="en-IN"/>
        </w:rPr>
        <w:t>Bid documents should be addressed to “</w:t>
      </w:r>
      <w:r w:rsidRPr="00CD17BB">
        <w:rPr>
          <w:rFonts w:asciiTheme="minorHAnsi" w:hAnsiTheme="minorHAnsi" w:cstheme="minorHAnsi"/>
          <w:b/>
          <w:bCs/>
          <w:sz w:val="24"/>
          <w:szCs w:val="24"/>
          <w:lang w:val="en-IN"/>
        </w:rPr>
        <w:t xml:space="preserve">The Deputy General Manager, </w:t>
      </w:r>
      <w:r w:rsidR="00483165" w:rsidRPr="00CD17BB">
        <w:rPr>
          <w:rFonts w:asciiTheme="minorHAnsi" w:hAnsiTheme="minorHAnsi" w:cstheme="minorHAnsi"/>
          <w:b/>
          <w:bCs/>
          <w:sz w:val="24"/>
          <w:szCs w:val="24"/>
          <w:lang w:val="en-IN"/>
        </w:rPr>
        <w:t xml:space="preserve">Indian Bank, Zonal Office, Second Floor, Rudra Arcade,  Memnagar,  Ahmedabad-380009 </w:t>
      </w:r>
      <w:r w:rsidRPr="00CD17BB">
        <w:rPr>
          <w:rFonts w:asciiTheme="minorHAnsi" w:hAnsiTheme="minorHAnsi" w:cstheme="minorHAnsi"/>
          <w:sz w:val="24"/>
          <w:szCs w:val="24"/>
          <w:lang w:val="en-IN"/>
        </w:rPr>
        <w:t xml:space="preserve">in sealed covers clearly super scribing the covers as </w:t>
      </w:r>
      <w:r w:rsidRPr="00CD17BB">
        <w:rPr>
          <w:rFonts w:asciiTheme="minorHAnsi" w:hAnsiTheme="minorHAnsi" w:cstheme="minorHAnsi"/>
          <w:b/>
          <w:bCs/>
          <w:sz w:val="24"/>
          <w:szCs w:val="24"/>
          <w:lang w:val="en-IN"/>
        </w:rPr>
        <w:t>“Technical Bid”</w:t>
      </w:r>
      <w:r w:rsidR="0036697C" w:rsidRPr="00CD17BB">
        <w:rPr>
          <w:rFonts w:asciiTheme="minorHAnsi" w:hAnsiTheme="minorHAnsi" w:cstheme="minorHAnsi"/>
          <w:b/>
          <w:bCs/>
          <w:sz w:val="24"/>
          <w:szCs w:val="24"/>
          <w:lang w:val="en-IN"/>
        </w:rPr>
        <w:t xml:space="preserve"> and “price Bid” </w:t>
      </w:r>
      <w:r w:rsidR="0036697C" w:rsidRPr="00CD17BB">
        <w:rPr>
          <w:rFonts w:asciiTheme="minorHAnsi" w:hAnsiTheme="minorHAnsi" w:cstheme="minorHAnsi"/>
          <w:bCs/>
          <w:sz w:val="24"/>
          <w:szCs w:val="24"/>
          <w:lang w:val="en-IN"/>
        </w:rPr>
        <w:t>in two separate envelops</w:t>
      </w:r>
      <w:r w:rsidRPr="00CD17BB">
        <w:rPr>
          <w:rFonts w:asciiTheme="minorHAnsi" w:hAnsiTheme="minorHAnsi" w:cstheme="minorHAnsi"/>
          <w:b/>
          <w:bCs/>
          <w:sz w:val="24"/>
          <w:szCs w:val="24"/>
          <w:lang w:val="en-IN"/>
        </w:rPr>
        <w:t>.</w:t>
      </w:r>
      <w:r w:rsidRPr="00CD17BB">
        <w:rPr>
          <w:rFonts w:asciiTheme="minorHAnsi" w:hAnsiTheme="minorHAnsi" w:cstheme="minorHAnsi"/>
          <w:sz w:val="24"/>
          <w:szCs w:val="24"/>
          <w:lang w:val="en-IN"/>
        </w:rPr>
        <w:t xml:space="preserve">  Th</w:t>
      </w:r>
      <w:r w:rsidR="0036697C" w:rsidRPr="00CD17BB">
        <w:rPr>
          <w:rFonts w:asciiTheme="minorHAnsi" w:hAnsiTheme="minorHAnsi" w:cstheme="minorHAnsi"/>
          <w:sz w:val="24"/>
          <w:szCs w:val="24"/>
          <w:lang w:val="en-IN"/>
        </w:rPr>
        <w:t>ese two</w:t>
      </w:r>
      <w:r w:rsidRPr="00CD17BB">
        <w:rPr>
          <w:rFonts w:asciiTheme="minorHAnsi" w:hAnsiTheme="minorHAnsi" w:cstheme="minorHAnsi"/>
          <w:sz w:val="24"/>
          <w:szCs w:val="24"/>
          <w:lang w:val="en-IN"/>
        </w:rPr>
        <w:t xml:space="preserve"> envelope</w:t>
      </w:r>
      <w:r w:rsidR="0036697C" w:rsidRPr="00CD17BB">
        <w:rPr>
          <w:rFonts w:asciiTheme="minorHAnsi" w:hAnsiTheme="minorHAnsi" w:cstheme="minorHAnsi"/>
          <w:sz w:val="24"/>
          <w:szCs w:val="24"/>
          <w:lang w:val="en-IN"/>
        </w:rPr>
        <w:t>s</w:t>
      </w:r>
      <w:r w:rsidRPr="00CD17BB">
        <w:rPr>
          <w:rFonts w:asciiTheme="minorHAnsi" w:hAnsiTheme="minorHAnsi" w:cstheme="minorHAnsi"/>
          <w:sz w:val="24"/>
          <w:szCs w:val="24"/>
          <w:lang w:val="en-IN"/>
        </w:rPr>
        <w:t xml:space="preserve"> has to be put in another envelope super scribed “</w:t>
      </w:r>
      <w:r w:rsidRPr="00CD17BB">
        <w:rPr>
          <w:rFonts w:asciiTheme="minorHAnsi" w:hAnsiTheme="minorHAnsi" w:cstheme="minorHAnsi"/>
          <w:b/>
          <w:sz w:val="24"/>
          <w:szCs w:val="24"/>
          <w:lang w:val="en-IN"/>
        </w:rPr>
        <w:t xml:space="preserve">Offer for </w:t>
      </w:r>
      <w:r w:rsidR="00483165" w:rsidRPr="00CD17BB">
        <w:rPr>
          <w:rFonts w:asciiTheme="minorHAnsi" w:hAnsiTheme="minorHAnsi" w:cstheme="minorHAnsi"/>
          <w:b/>
          <w:sz w:val="24"/>
          <w:szCs w:val="24"/>
          <w:u w:val="single"/>
          <w:lang w:val="en-IN"/>
        </w:rPr>
        <w:t xml:space="preserve">providing ICV </w:t>
      </w:r>
      <w:r w:rsidR="00483165" w:rsidRPr="00CD17BB">
        <w:rPr>
          <w:rFonts w:asciiTheme="minorHAnsi" w:hAnsiTheme="minorHAnsi" w:cstheme="minorHAnsi"/>
          <w:b/>
          <w:sz w:val="24"/>
          <w:szCs w:val="24"/>
          <w:lang w:val="en-IN"/>
        </w:rPr>
        <w:t>for Ahmedabad</w:t>
      </w:r>
      <w:r w:rsidRPr="00CD17BB">
        <w:rPr>
          <w:rFonts w:asciiTheme="minorHAnsi" w:hAnsiTheme="minorHAnsi" w:cstheme="minorHAnsi"/>
          <w:b/>
          <w:sz w:val="24"/>
          <w:szCs w:val="24"/>
          <w:lang w:val="en-IN"/>
        </w:rPr>
        <w:t xml:space="preserve"> Zone</w:t>
      </w:r>
      <w:r w:rsidRPr="00CD17BB">
        <w:rPr>
          <w:rFonts w:asciiTheme="minorHAnsi" w:hAnsiTheme="minorHAnsi" w:cstheme="minorHAnsi"/>
          <w:b/>
          <w:bCs/>
          <w:sz w:val="24"/>
          <w:szCs w:val="24"/>
        </w:rPr>
        <w:t>”.</w:t>
      </w:r>
    </w:p>
    <w:p w:rsidR="00D50C7D" w:rsidRPr="00CD17BB" w:rsidRDefault="00D50C7D" w:rsidP="00D50C7D">
      <w:pPr>
        <w:pStyle w:val="BodyText"/>
        <w:spacing w:after="0"/>
        <w:jc w:val="both"/>
        <w:rPr>
          <w:rFonts w:asciiTheme="minorHAnsi" w:hAnsiTheme="minorHAnsi" w:cstheme="minorHAnsi"/>
          <w:sz w:val="24"/>
          <w:szCs w:val="24"/>
          <w:lang w:val="en-IN"/>
        </w:rPr>
      </w:pPr>
    </w:p>
    <w:p w:rsidR="0036697C" w:rsidRPr="00CD17BB" w:rsidRDefault="0036697C" w:rsidP="00D50C7D">
      <w:pPr>
        <w:pStyle w:val="BodyText"/>
        <w:spacing w:after="0"/>
        <w:jc w:val="both"/>
        <w:rPr>
          <w:rFonts w:asciiTheme="minorHAnsi" w:hAnsiTheme="minorHAnsi" w:cstheme="minorHAnsi"/>
          <w:b/>
          <w:sz w:val="24"/>
          <w:szCs w:val="24"/>
          <w:lang w:val="en-IN"/>
        </w:rPr>
      </w:pPr>
      <w:r w:rsidRPr="00CD17BB">
        <w:rPr>
          <w:rFonts w:asciiTheme="minorHAnsi" w:hAnsiTheme="minorHAnsi" w:cstheme="minorHAnsi"/>
          <w:b/>
          <w:sz w:val="24"/>
          <w:szCs w:val="24"/>
          <w:lang w:val="en-IN"/>
        </w:rPr>
        <w:t xml:space="preserve">2. </w:t>
      </w:r>
      <w:r w:rsidR="00D65882" w:rsidRPr="00CD17BB">
        <w:rPr>
          <w:rFonts w:asciiTheme="minorHAnsi" w:hAnsiTheme="minorHAnsi" w:cstheme="minorHAnsi"/>
          <w:b/>
          <w:sz w:val="24"/>
          <w:szCs w:val="24"/>
          <w:lang w:val="en-IN"/>
        </w:rPr>
        <w:t>Evaluation Process</w:t>
      </w:r>
    </w:p>
    <w:p w:rsidR="0036697C" w:rsidRPr="00CD17BB" w:rsidRDefault="00E20953" w:rsidP="0036697C">
      <w:pPr>
        <w:pStyle w:val="Heading3"/>
        <w:numPr>
          <w:ilvl w:val="2"/>
          <w:numId w:val="0"/>
        </w:numPr>
        <w:jc w:val="both"/>
        <w:rPr>
          <w:rFonts w:asciiTheme="minorHAnsi" w:hAnsiTheme="minorHAnsi" w:cstheme="minorHAnsi"/>
          <w:color w:val="auto"/>
          <w:sz w:val="24"/>
          <w:szCs w:val="24"/>
          <w:lang w:val="en-IN"/>
        </w:rPr>
      </w:pPr>
      <w:r>
        <w:rPr>
          <w:rFonts w:asciiTheme="minorHAnsi" w:hAnsiTheme="minorHAnsi" w:cstheme="minorHAnsi"/>
          <w:color w:val="auto"/>
          <w:sz w:val="24"/>
          <w:szCs w:val="24"/>
          <w:lang w:val="en-IN"/>
        </w:rPr>
        <w:t>(i)</w:t>
      </w:r>
      <w:r w:rsidR="0036697C" w:rsidRPr="00CD17BB">
        <w:rPr>
          <w:rFonts w:asciiTheme="minorHAnsi" w:hAnsiTheme="minorHAnsi" w:cstheme="minorHAnsi"/>
          <w:color w:val="auto"/>
          <w:sz w:val="24"/>
          <w:szCs w:val="24"/>
          <w:lang w:val="en-IN"/>
        </w:rPr>
        <w:t>. Techno Commercial Offer:</w:t>
      </w:r>
    </w:p>
    <w:p w:rsidR="0036697C" w:rsidRPr="00CD17BB" w:rsidRDefault="0036697C" w:rsidP="003669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The Techno-commercial Offer (TO) should be complete in all respects and contain all information asked for in this document. It should not contain any price information. </w:t>
      </w:r>
      <w:r w:rsidRPr="00CD17BB">
        <w:rPr>
          <w:rFonts w:asciiTheme="minorHAnsi" w:hAnsiTheme="minorHAnsi" w:cstheme="minorHAnsi"/>
          <w:b/>
          <w:bCs/>
          <w:sz w:val="24"/>
          <w:szCs w:val="24"/>
          <w:lang w:val="en-IN"/>
        </w:rPr>
        <w:t>(If price information is given in TO, it will be rejected)</w:t>
      </w:r>
    </w:p>
    <w:p w:rsidR="0036697C" w:rsidRPr="00CD17BB" w:rsidRDefault="0036697C" w:rsidP="0036697C">
      <w:pPr>
        <w:autoSpaceDE w:val="0"/>
        <w:autoSpaceDN w:val="0"/>
        <w:adjustRightInd w:val="0"/>
        <w:spacing w:after="0" w:line="240" w:lineRule="auto"/>
        <w:jc w:val="both"/>
        <w:rPr>
          <w:rFonts w:asciiTheme="minorHAnsi" w:hAnsiTheme="minorHAnsi" w:cstheme="minorHAnsi"/>
          <w:sz w:val="24"/>
          <w:szCs w:val="24"/>
          <w:lang w:val="en-IN"/>
        </w:rPr>
      </w:pPr>
    </w:p>
    <w:p w:rsidR="0036697C" w:rsidRPr="00CD17BB" w:rsidRDefault="0036697C" w:rsidP="0036697C">
      <w:pPr>
        <w:pStyle w:val="ListParagraph"/>
        <w:autoSpaceDE w:val="0"/>
        <w:autoSpaceDN w:val="0"/>
        <w:adjustRightInd w:val="0"/>
        <w:spacing w:after="0" w:line="240" w:lineRule="auto"/>
        <w:ind w:left="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The Techno-commercial Offer should comprise of the following:</w:t>
      </w:r>
    </w:p>
    <w:p w:rsidR="0036697C" w:rsidRPr="00CD17BB" w:rsidRDefault="0036697C" w:rsidP="0036697C">
      <w:pPr>
        <w:autoSpaceDE w:val="0"/>
        <w:autoSpaceDN w:val="0"/>
        <w:adjustRightInd w:val="0"/>
        <w:spacing w:after="0" w:line="240" w:lineRule="auto"/>
        <w:jc w:val="both"/>
        <w:rPr>
          <w:rFonts w:asciiTheme="minorHAnsi" w:hAnsiTheme="minorHAnsi" w:cstheme="minorHAnsi"/>
          <w:sz w:val="24"/>
          <w:szCs w:val="24"/>
          <w:lang w:val="en-IN"/>
        </w:rPr>
      </w:pPr>
    </w:p>
    <w:p w:rsidR="0036697C" w:rsidRPr="00CD17BB" w:rsidRDefault="0036697C" w:rsidP="0036697C">
      <w:pPr>
        <w:pStyle w:val="ListParagraph"/>
        <w:numPr>
          <w:ilvl w:val="0"/>
          <w:numId w:val="21"/>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Covering letter on the prescribed format (Annexure-I).</w:t>
      </w:r>
    </w:p>
    <w:p w:rsidR="0036697C" w:rsidRPr="00CD17BB" w:rsidRDefault="0036697C" w:rsidP="0036697C">
      <w:pPr>
        <w:pStyle w:val="ListParagraph"/>
        <w:numPr>
          <w:ilvl w:val="0"/>
          <w:numId w:val="21"/>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The firm’s profile as per Annexure II.</w:t>
      </w:r>
    </w:p>
    <w:p w:rsidR="0036697C" w:rsidRPr="00CD17BB" w:rsidRDefault="0036697C" w:rsidP="0036697C">
      <w:pPr>
        <w:pStyle w:val="ListParagraph"/>
        <w:numPr>
          <w:ilvl w:val="0"/>
          <w:numId w:val="21"/>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Details of the specifications of the ICV offered as per Annexure-III.</w:t>
      </w:r>
    </w:p>
    <w:p w:rsidR="0036697C" w:rsidRPr="00CD17BB" w:rsidRDefault="0036697C" w:rsidP="0036697C">
      <w:pPr>
        <w:autoSpaceDE w:val="0"/>
        <w:autoSpaceDN w:val="0"/>
        <w:adjustRightInd w:val="0"/>
        <w:spacing w:after="0" w:line="240" w:lineRule="auto"/>
        <w:jc w:val="both"/>
        <w:rPr>
          <w:rFonts w:asciiTheme="minorHAnsi" w:hAnsiTheme="minorHAnsi" w:cstheme="minorHAnsi"/>
          <w:sz w:val="24"/>
          <w:szCs w:val="24"/>
          <w:lang w:val="en-IN"/>
        </w:rPr>
      </w:pPr>
    </w:p>
    <w:p w:rsidR="0036697C" w:rsidRPr="00CD17BB" w:rsidRDefault="00E20953" w:rsidP="0036697C">
      <w:pPr>
        <w:pStyle w:val="ListParagraph"/>
        <w:autoSpaceDE w:val="0"/>
        <w:autoSpaceDN w:val="0"/>
        <w:adjustRightInd w:val="0"/>
        <w:spacing w:after="0" w:line="240" w:lineRule="auto"/>
        <w:ind w:left="0"/>
        <w:jc w:val="both"/>
        <w:rPr>
          <w:rFonts w:asciiTheme="minorHAnsi" w:hAnsiTheme="minorHAnsi" w:cstheme="minorHAnsi"/>
          <w:b/>
          <w:bCs/>
          <w:sz w:val="24"/>
          <w:szCs w:val="24"/>
          <w:lang w:val="en-IN"/>
        </w:rPr>
      </w:pPr>
      <w:r>
        <w:rPr>
          <w:rFonts w:asciiTheme="minorHAnsi" w:hAnsiTheme="minorHAnsi" w:cstheme="minorHAnsi"/>
          <w:b/>
          <w:bCs/>
          <w:sz w:val="24"/>
          <w:szCs w:val="24"/>
          <w:lang w:val="en-IN"/>
        </w:rPr>
        <w:t>(ii)</w:t>
      </w:r>
      <w:r w:rsidR="0036697C" w:rsidRPr="00CD17BB">
        <w:rPr>
          <w:rFonts w:asciiTheme="minorHAnsi" w:hAnsiTheme="minorHAnsi" w:cstheme="minorHAnsi"/>
          <w:b/>
          <w:bCs/>
          <w:sz w:val="24"/>
          <w:szCs w:val="24"/>
          <w:lang w:val="en-IN"/>
        </w:rPr>
        <w:t xml:space="preserve">.  Price Bid: </w:t>
      </w:r>
    </w:p>
    <w:p w:rsidR="0036697C" w:rsidRPr="00CD17BB" w:rsidRDefault="0036697C" w:rsidP="003669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The price bid of only technically qualified firms will be opened. The Price Bid should contain all relevant rates and charges and the rates should be quoted in Indian Rupees only. </w:t>
      </w:r>
      <w:r w:rsidR="00CD17BB" w:rsidRPr="00CD17BB">
        <w:rPr>
          <w:rFonts w:asciiTheme="minorHAnsi" w:hAnsiTheme="minorHAnsi" w:cstheme="minorHAnsi"/>
          <w:sz w:val="24"/>
          <w:szCs w:val="24"/>
          <w:lang w:val="en-IN"/>
        </w:rPr>
        <w:t xml:space="preserve">The price bid should be as per the annexure-IV in a sealed envelope super scribing </w:t>
      </w:r>
      <w:r w:rsidR="00CD17BB" w:rsidRPr="00CD17BB">
        <w:rPr>
          <w:rFonts w:asciiTheme="minorHAnsi" w:hAnsiTheme="minorHAnsi" w:cstheme="minorHAnsi"/>
          <w:b/>
          <w:sz w:val="24"/>
          <w:szCs w:val="24"/>
          <w:lang w:val="en-IN"/>
        </w:rPr>
        <w:t>“price bid for the ICV”</w:t>
      </w:r>
    </w:p>
    <w:p w:rsidR="0036697C" w:rsidRPr="00CD17BB" w:rsidRDefault="0036697C" w:rsidP="00D50C7D">
      <w:pPr>
        <w:pStyle w:val="BodyText"/>
        <w:spacing w:after="0"/>
        <w:jc w:val="both"/>
        <w:rPr>
          <w:rFonts w:asciiTheme="minorHAnsi" w:hAnsiTheme="minorHAnsi" w:cstheme="minorHAnsi"/>
          <w:sz w:val="24"/>
          <w:szCs w:val="24"/>
          <w:lang w:val="en-IN"/>
        </w:rPr>
      </w:pPr>
    </w:p>
    <w:p w:rsidR="00D50C7D" w:rsidRPr="00CD17BB" w:rsidRDefault="00D50C7D" w:rsidP="00D50C7D">
      <w:pPr>
        <w:pStyle w:val="BodyText"/>
        <w:spacing w:after="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The Bank reserves the right to verify any information/document furnished by the Tenderer should the circumstances so warrant in the overall interest of the Bank.</w:t>
      </w:r>
    </w:p>
    <w:p w:rsidR="00D65882" w:rsidRPr="00CD17BB" w:rsidRDefault="00D65882" w:rsidP="00D65882">
      <w:pPr>
        <w:autoSpaceDE w:val="0"/>
        <w:autoSpaceDN w:val="0"/>
        <w:adjustRightInd w:val="0"/>
        <w:spacing w:after="0" w:line="240" w:lineRule="auto"/>
        <w:jc w:val="both"/>
        <w:rPr>
          <w:rFonts w:asciiTheme="minorHAnsi" w:hAnsiTheme="minorHAnsi" w:cstheme="minorHAnsi"/>
          <w:sz w:val="24"/>
          <w:szCs w:val="24"/>
          <w:lang w:val="en-IN"/>
        </w:rPr>
      </w:pPr>
    </w:p>
    <w:p w:rsidR="00D65882" w:rsidRPr="00CD17BB" w:rsidRDefault="00D65882" w:rsidP="00D65882">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The offer submitted by the firms shall be valid for a period of 90 days from the date of opening of tenders.</w:t>
      </w:r>
    </w:p>
    <w:p w:rsidR="00D50C7D" w:rsidRPr="00CD17BB" w:rsidRDefault="00D50C7D" w:rsidP="00D50C7D">
      <w:pPr>
        <w:pStyle w:val="BodyText"/>
        <w:spacing w:after="0"/>
        <w:jc w:val="both"/>
        <w:rPr>
          <w:rFonts w:asciiTheme="minorHAnsi" w:hAnsiTheme="minorHAnsi" w:cstheme="minorHAnsi"/>
          <w:sz w:val="24"/>
          <w:szCs w:val="24"/>
          <w:lang w:val="en-IN"/>
        </w:rPr>
      </w:pPr>
    </w:p>
    <w:p w:rsidR="00D50C7D" w:rsidRPr="00CD17BB" w:rsidRDefault="00D50C7D" w:rsidP="00D50C7D">
      <w:pPr>
        <w:pStyle w:val="BodyText"/>
        <w:spacing w:after="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Tender should be submitted within the </w:t>
      </w:r>
      <w:r w:rsidRPr="00CD17BB">
        <w:rPr>
          <w:rFonts w:asciiTheme="minorHAnsi" w:hAnsiTheme="minorHAnsi" w:cstheme="minorHAnsi"/>
          <w:b/>
          <w:bCs/>
          <w:sz w:val="24"/>
          <w:szCs w:val="24"/>
          <w:lang w:val="en-IN"/>
        </w:rPr>
        <w:t>prescribed date and time</w:t>
      </w:r>
      <w:r w:rsidRPr="00CD17BB">
        <w:rPr>
          <w:rFonts w:asciiTheme="minorHAnsi" w:hAnsiTheme="minorHAnsi" w:cstheme="minorHAnsi"/>
          <w:sz w:val="24"/>
          <w:szCs w:val="24"/>
          <w:lang w:val="en-IN"/>
        </w:rPr>
        <w:t>. Offers received late will not be accepted. Indian Bank will not be responsible for any postal/courier delays.</w:t>
      </w:r>
    </w:p>
    <w:p w:rsidR="00D50C7D" w:rsidRPr="00CD17BB" w:rsidRDefault="00D50C7D" w:rsidP="00D50C7D">
      <w:pPr>
        <w:pStyle w:val="BodyText"/>
        <w:spacing w:after="0"/>
        <w:jc w:val="both"/>
        <w:rPr>
          <w:rFonts w:asciiTheme="minorHAnsi" w:hAnsiTheme="minorHAnsi" w:cstheme="minorHAnsi"/>
          <w:sz w:val="24"/>
          <w:szCs w:val="24"/>
          <w:lang w:val="en-IN"/>
        </w:rPr>
      </w:pPr>
    </w:p>
    <w:p w:rsidR="00D50C7D" w:rsidRPr="00CD17BB" w:rsidRDefault="00D50C7D" w:rsidP="00D50C7D">
      <w:pPr>
        <w:pStyle w:val="BodyText"/>
        <w:spacing w:after="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The Bank reserves the right to reject any/ all ‘Bids’ without assigning any reason whatsoever.</w:t>
      </w:r>
    </w:p>
    <w:p w:rsidR="00D50C7D" w:rsidRPr="00CD17BB" w:rsidRDefault="00D50C7D" w:rsidP="00D50C7D">
      <w:pPr>
        <w:pStyle w:val="BodyText"/>
        <w:spacing w:after="0"/>
        <w:jc w:val="both"/>
        <w:rPr>
          <w:rFonts w:asciiTheme="minorHAnsi" w:hAnsiTheme="minorHAnsi" w:cstheme="minorHAnsi"/>
          <w:sz w:val="24"/>
          <w:szCs w:val="24"/>
          <w:lang w:val="en-IN"/>
        </w:rPr>
      </w:pPr>
    </w:p>
    <w:p w:rsidR="00D50C7D" w:rsidRPr="00CD17BB" w:rsidRDefault="00D50C7D" w:rsidP="00D65882">
      <w:pPr>
        <w:pStyle w:val="BodyText"/>
        <w:spacing w:after="0"/>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val="en-IN"/>
        </w:rPr>
        <w:t xml:space="preserve">Tender submitted in accordance with the terms &amp; conditions and complete in all respects &amp; as per Performa only will be considered. The word ‘Bank’ indicated in this notice and enclosed documents would mean </w:t>
      </w:r>
      <w:r w:rsidRPr="00CD17BB">
        <w:rPr>
          <w:rFonts w:asciiTheme="minorHAnsi" w:hAnsiTheme="minorHAnsi" w:cstheme="minorHAnsi"/>
          <w:b/>
          <w:sz w:val="24"/>
          <w:szCs w:val="24"/>
          <w:lang w:val="en-IN"/>
        </w:rPr>
        <w:t>‘INDIAN</w:t>
      </w:r>
      <w:r w:rsidRPr="00CD17BB">
        <w:rPr>
          <w:rFonts w:asciiTheme="minorHAnsi" w:hAnsiTheme="minorHAnsi" w:cstheme="minorHAnsi"/>
          <w:sz w:val="24"/>
          <w:szCs w:val="24"/>
          <w:lang w:val="en-IN"/>
        </w:rPr>
        <w:t xml:space="preserve"> </w:t>
      </w:r>
      <w:r w:rsidRPr="00CD17BB">
        <w:rPr>
          <w:rFonts w:asciiTheme="minorHAnsi" w:hAnsiTheme="minorHAnsi" w:cstheme="minorHAnsi"/>
          <w:b/>
          <w:bCs/>
          <w:sz w:val="24"/>
          <w:szCs w:val="24"/>
          <w:lang w:val="en-IN"/>
        </w:rPr>
        <w:t>BANK”.</w:t>
      </w:r>
    </w:p>
    <w:p w:rsidR="00D65882" w:rsidRPr="00CD17BB" w:rsidRDefault="00D65882" w:rsidP="005C225D">
      <w:pPr>
        <w:pStyle w:val="Heading1"/>
        <w:keepLines/>
        <w:numPr>
          <w:ilvl w:val="0"/>
          <w:numId w:val="23"/>
        </w:numPr>
        <w:suppressAutoHyphens w:val="0"/>
        <w:spacing w:before="100" w:beforeAutospacing="1" w:after="100" w:afterAutospacing="1" w:line="100" w:lineRule="atLeast"/>
        <w:ind w:left="0" w:firstLine="0"/>
        <w:jc w:val="both"/>
        <w:rPr>
          <w:rFonts w:asciiTheme="minorHAnsi" w:hAnsiTheme="minorHAnsi" w:cstheme="minorHAnsi"/>
          <w:sz w:val="24"/>
          <w:szCs w:val="24"/>
        </w:rPr>
      </w:pPr>
      <w:r w:rsidRPr="00CD17BB">
        <w:rPr>
          <w:rFonts w:asciiTheme="minorHAnsi" w:hAnsiTheme="minorHAnsi" w:cstheme="minorHAnsi"/>
          <w:sz w:val="24"/>
          <w:szCs w:val="24"/>
        </w:rPr>
        <w:t>Eligibility Criteria for Bidders</w:t>
      </w:r>
    </w:p>
    <w:p w:rsidR="00053204" w:rsidRPr="00CD17BB" w:rsidRDefault="005C225D" w:rsidP="00053204">
      <w:pPr>
        <w:pStyle w:val="Heading1"/>
        <w:keepLines/>
        <w:numPr>
          <w:ilvl w:val="0"/>
          <w:numId w:val="24"/>
        </w:numPr>
        <w:suppressAutoHyphens w:val="0"/>
        <w:spacing w:before="100" w:beforeAutospacing="1" w:after="100" w:afterAutospacing="1" w:line="60" w:lineRule="atLeast"/>
        <w:jc w:val="both"/>
        <w:rPr>
          <w:rFonts w:asciiTheme="minorHAnsi" w:hAnsiTheme="minorHAnsi" w:cstheme="minorHAnsi"/>
          <w:b w:val="0"/>
          <w:sz w:val="24"/>
          <w:szCs w:val="24"/>
        </w:rPr>
      </w:pPr>
      <w:r w:rsidRPr="00CD17BB">
        <w:rPr>
          <w:rFonts w:asciiTheme="minorHAnsi" w:hAnsiTheme="minorHAnsi" w:cstheme="minorHAnsi"/>
          <w:b w:val="0"/>
          <w:sz w:val="24"/>
          <w:szCs w:val="24"/>
        </w:rPr>
        <w:t>The firm should be either a registered company or registered partnership firm.</w:t>
      </w:r>
    </w:p>
    <w:p w:rsidR="005C225D" w:rsidRPr="00CD17BB" w:rsidRDefault="005C225D" w:rsidP="00053204">
      <w:pPr>
        <w:pStyle w:val="ListParagraph"/>
        <w:numPr>
          <w:ilvl w:val="0"/>
          <w:numId w:val="24"/>
        </w:numPr>
        <w:spacing w:before="100" w:beforeAutospacing="1" w:after="100" w:afterAutospacing="1" w:line="60" w:lineRule="atLeast"/>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The firm should be in the business since last 3 years as on 31.03.2021.</w:t>
      </w:r>
    </w:p>
    <w:p w:rsidR="005C225D" w:rsidRPr="00CD17BB" w:rsidRDefault="005C225D" w:rsidP="005C225D">
      <w:pPr>
        <w:pStyle w:val="ListParagraph"/>
        <w:numPr>
          <w:ilvl w:val="0"/>
          <w:numId w:val="24"/>
        </w:numPr>
        <w:spacing w:before="100" w:beforeAutospacing="1" w:after="100" w:afterAutospacing="1" w:line="60" w:lineRule="atLeast"/>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The firm should have income tax PAN and GST No.</w:t>
      </w:r>
    </w:p>
    <w:p w:rsidR="005C225D" w:rsidRPr="00CD17BB" w:rsidRDefault="00D657BF" w:rsidP="005C225D">
      <w:pPr>
        <w:pStyle w:val="ListParagraph"/>
        <w:numPr>
          <w:ilvl w:val="0"/>
          <w:numId w:val="24"/>
        </w:numPr>
        <w:spacing w:before="100" w:beforeAutospacing="1" w:after="100" w:afterAutospacing="1" w:line="60" w:lineRule="atLeast"/>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There should be at</w:t>
      </w:r>
      <w:r w:rsidR="0090065F" w:rsidRPr="00CD17BB">
        <w:rPr>
          <w:rFonts w:asciiTheme="minorHAnsi" w:hAnsiTheme="minorHAnsi" w:cstheme="minorHAnsi"/>
          <w:sz w:val="24"/>
          <w:szCs w:val="24"/>
          <w:lang w:eastAsia="ar-SA" w:bidi="ar-SA"/>
        </w:rPr>
        <w:t xml:space="preserve"> </w:t>
      </w:r>
      <w:r w:rsidRPr="00CD17BB">
        <w:rPr>
          <w:rFonts w:asciiTheme="minorHAnsi" w:hAnsiTheme="minorHAnsi" w:cstheme="minorHAnsi"/>
          <w:sz w:val="24"/>
          <w:szCs w:val="24"/>
          <w:lang w:eastAsia="ar-SA" w:bidi="ar-SA"/>
        </w:rPr>
        <w:t>least one service center of the above said ICV available in the Ahmedabad City.</w:t>
      </w:r>
    </w:p>
    <w:p w:rsidR="00D657BF" w:rsidRPr="00CD17BB" w:rsidRDefault="00D657BF" w:rsidP="00053204">
      <w:pPr>
        <w:pStyle w:val="ListParagraph"/>
        <w:numPr>
          <w:ilvl w:val="0"/>
          <w:numId w:val="24"/>
        </w:numPr>
        <w:spacing w:before="100" w:beforeAutospacing="1" w:after="100" w:afterAutospacing="1" w:line="60" w:lineRule="atLeast"/>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RTO Registration and Insurance formalities to be done by the firm.</w:t>
      </w:r>
    </w:p>
    <w:p w:rsidR="00D657BF" w:rsidRPr="00CD17BB" w:rsidRDefault="00D657BF" w:rsidP="005C225D">
      <w:pPr>
        <w:pStyle w:val="ListParagraph"/>
        <w:numPr>
          <w:ilvl w:val="0"/>
          <w:numId w:val="24"/>
        </w:numPr>
        <w:spacing w:before="100" w:beforeAutospacing="1" w:after="100" w:afterAutospacing="1" w:line="60" w:lineRule="atLeast"/>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There should be at</w:t>
      </w:r>
      <w:r w:rsidR="0090065F" w:rsidRPr="00CD17BB">
        <w:rPr>
          <w:rFonts w:asciiTheme="minorHAnsi" w:hAnsiTheme="minorHAnsi" w:cstheme="minorHAnsi"/>
          <w:sz w:val="24"/>
          <w:szCs w:val="24"/>
          <w:lang w:eastAsia="ar-SA" w:bidi="ar-SA"/>
        </w:rPr>
        <w:t xml:space="preserve"> </w:t>
      </w:r>
      <w:r w:rsidRPr="00CD17BB">
        <w:rPr>
          <w:rFonts w:asciiTheme="minorHAnsi" w:hAnsiTheme="minorHAnsi" w:cstheme="minorHAnsi"/>
          <w:sz w:val="24"/>
          <w:szCs w:val="24"/>
          <w:lang w:eastAsia="ar-SA" w:bidi="ar-SA"/>
        </w:rPr>
        <w:t>least 3 free service rendered by the firm during the first year of the vehicle.</w:t>
      </w:r>
    </w:p>
    <w:p w:rsidR="0007211A" w:rsidRPr="00CD17BB" w:rsidRDefault="0007211A" w:rsidP="005C225D">
      <w:pPr>
        <w:pStyle w:val="ListParagraph"/>
        <w:numPr>
          <w:ilvl w:val="0"/>
          <w:numId w:val="24"/>
        </w:numPr>
        <w:spacing w:before="100" w:beforeAutospacing="1" w:after="100" w:afterAutospacing="1" w:line="60" w:lineRule="atLeast"/>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If similar type of vehicles provided to other PSU bank</w:t>
      </w:r>
      <w:r w:rsidR="00AC5F43" w:rsidRPr="00CD17BB">
        <w:rPr>
          <w:rFonts w:asciiTheme="minorHAnsi" w:hAnsiTheme="minorHAnsi" w:cstheme="minorHAnsi"/>
          <w:sz w:val="24"/>
          <w:szCs w:val="24"/>
          <w:lang w:eastAsia="ar-SA" w:bidi="ar-SA"/>
        </w:rPr>
        <w:t>s or Public Sector Undertakings, documentary proof to be submitted viz purchase order/invoice.</w:t>
      </w:r>
    </w:p>
    <w:p w:rsidR="00FF1AD2" w:rsidRDefault="00FF1AD2" w:rsidP="005C225D">
      <w:pPr>
        <w:spacing w:before="100" w:beforeAutospacing="1" w:after="100" w:afterAutospacing="1" w:line="60" w:lineRule="atLeast"/>
        <w:rPr>
          <w:rFonts w:asciiTheme="minorHAnsi" w:hAnsiTheme="minorHAnsi" w:cstheme="minorHAnsi"/>
          <w:b/>
          <w:sz w:val="24"/>
          <w:szCs w:val="24"/>
          <w:lang w:eastAsia="ar-SA" w:bidi="ar-SA"/>
        </w:rPr>
      </w:pPr>
    </w:p>
    <w:p w:rsidR="00FF1AD2" w:rsidRDefault="00FF1AD2" w:rsidP="005C225D">
      <w:pPr>
        <w:spacing w:before="100" w:beforeAutospacing="1" w:after="100" w:afterAutospacing="1" w:line="60" w:lineRule="atLeast"/>
        <w:rPr>
          <w:rFonts w:asciiTheme="minorHAnsi" w:hAnsiTheme="minorHAnsi" w:cstheme="minorHAnsi"/>
          <w:b/>
          <w:sz w:val="24"/>
          <w:szCs w:val="24"/>
          <w:lang w:eastAsia="ar-SA" w:bidi="ar-SA"/>
        </w:rPr>
      </w:pPr>
    </w:p>
    <w:p w:rsidR="00FF1AD2" w:rsidRDefault="00FF1AD2" w:rsidP="005C225D">
      <w:pPr>
        <w:spacing w:before="100" w:beforeAutospacing="1" w:after="100" w:afterAutospacing="1" w:line="60" w:lineRule="atLeast"/>
        <w:rPr>
          <w:rFonts w:asciiTheme="minorHAnsi" w:hAnsiTheme="minorHAnsi" w:cstheme="minorHAnsi"/>
          <w:b/>
          <w:sz w:val="24"/>
          <w:szCs w:val="24"/>
          <w:lang w:eastAsia="ar-SA" w:bidi="ar-SA"/>
        </w:rPr>
      </w:pPr>
    </w:p>
    <w:p w:rsidR="00FF1AD2" w:rsidRDefault="00FF1AD2" w:rsidP="005C225D">
      <w:pPr>
        <w:spacing w:before="100" w:beforeAutospacing="1" w:after="100" w:afterAutospacing="1" w:line="60" w:lineRule="atLeast"/>
        <w:rPr>
          <w:rFonts w:asciiTheme="minorHAnsi" w:hAnsiTheme="minorHAnsi" w:cstheme="minorHAnsi"/>
          <w:b/>
          <w:sz w:val="24"/>
          <w:szCs w:val="24"/>
          <w:lang w:eastAsia="ar-SA" w:bidi="ar-SA"/>
        </w:rPr>
      </w:pPr>
    </w:p>
    <w:p w:rsidR="00FF1AD2" w:rsidRDefault="00FF1AD2" w:rsidP="005C225D">
      <w:pPr>
        <w:spacing w:before="100" w:beforeAutospacing="1" w:after="100" w:afterAutospacing="1" w:line="60" w:lineRule="atLeast"/>
        <w:rPr>
          <w:rFonts w:asciiTheme="minorHAnsi" w:hAnsiTheme="minorHAnsi" w:cstheme="minorHAnsi"/>
          <w:b/>
          <w:sz w:val="24"/>
          <w:szCs w:val="24"/>
          <w:lang w:eastAsia="ar-SA" w:bidi="ar-SA"/>
        </w:rPr>
      </w:pPr>
    </w:p>
    <w:p w:rsidR="00D657BF" w:rsidRPr="00CD17BB" w:rsidRDefault="00D657BF" w:rsidP="005C225D">
      <w:pPr>
        <w:spacing w:before="100" w:beforeAutospacing="1" w:after="100" w:afterAutospacing="1" w:line="60" w:lineRule="atLeast"/>
        <w:rPr>
          <w:rFonts w:asciiTheme="minorHAnsi" w:hAnsiTheme="minorHAnsi" w:cstheme="minorHAnsi"/>
          <w:b/>
          <w:sz w:val="24"/>
          <w:szCs w:val="24"/>
          <w:lang w:eastAsia="ar-SA" w:bidi="ar-SA"/>
        </w:rPr>
      </w:pPr>
      <w:r w:rsidRPr="00CD17BB">
        <w:rPr>
          <w:rFonts w:asciiTheme="minorHAnsi" w:hAnsiTheme="minorHAnsi" w:cstheme="minorHAnsi"/>
          <w:b/>
          <w:sz w:val="24"/>
          <w:szCs w:val="24"/>
          <w:lang w:eastAsia="ar-SA" w:bidi="ar-SA"/>
        </w:rPr>
        <w:lastRenderedPageBreak/>
        <w:t>The broad specifications of the offered vehicle are:</w:t>
      </w:r>
    </w:p>
    <w:tbl>
      <w:tblPr>
        <w:tblStyle w:val="TableGrid"/>
        <w:tblW w:w="0" w:type="auto"/>
        <w:tblLook w:val="04A0"/>
      </w:tblPr>
      <w:tblGrid>
        <w:gridCol w:w="4219"/>
        <w:gridCol w:w="4678"/>
      </w:tblGrid>
      <w:tr w:rsidR="0090065F" w:rsidRPr="00CD17BB" w:rsidTr="00CD17BB">
        <w:tc>
          <w:tcPr>
            <w:tcW w:w="8897" w:type="dxa"/>
            <w:gridSpan w:val="2"/>
          </w:tcPr>
          <w:p w:rsidR="0090065F" w:rsidRPr="00CD17BB" w:rsidRDefault="0090065F" w:rsidP="0098257C">
            <w:pPr>
              <w:autoSpaceDE w:val="0"/>
              <w:autoSpaceDN w:val="0"/>
              <w:adjustRightInd w:val="0"/>
              <w:spacing w:line="240" w:lineRule="atLeast"/>
              <w:jc w:val="center"/>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Required Specification of ICV</w:t>
            </w:r>
          </w:p>
          <w:p w:rsidR="0090065F" w:rsidRPr="00CD17BB" w:rsidRDefault="0090065F" w:rsidP="0098257C">
            <w:pPr>
              <w:autoSpaceDE w:val="0"/>
              <w:autoSpaceDN w:val="0"/>
              <w:adjustRightInd w:val="0"/>
              <w:spacing w:line="240" w:lineRule="atLeast"/>
              <w:jc w:val="center"/>
              <w:rPr>
                <w:rFonts w:asciiTheme="minorHAnsi" w:eastAsiaTheme="minorHAnsi" w:hAnsiTheme="minorHAnsi" w:cstheme="minorHAnsi"/>
                <w:b/>
                <w:color w:val="000000"/>
                <w:sz w:val="24"/>
                <w:szCs w:val="24"/>
                <w:lang w:val="en-IN"/>
              </w:rPr>
            </w:pPr>
          </w:p>
        </w:tc>
      </w:tr>
      <w:tr w:rsidR="0090065F" w:rsidRPr="00CD17BB" w:rsidTr="00CD17BB">
        <w:tc>
          <w:tcPr>
            <w:tcW w:w="4219"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Brand and Model</w:t>
            </w:r>
          </w:p>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c>
          <w:tcPr>
            <w:tcW w:w="4678" w:type="dxa"/>
          </w:tcPr>
          <w:p w:rsidR="0090065F" w:rsidRPr="00CD17BB" w:rsidRDefault="0090065F" w:rsidP="0098257C">
            <w:pPr>
              <w:autoSpaceDE w:val="0"/>
              <w:autoSpaceDN w:val="0"/>
              <w:adjustRightInd w:val="0"/>
              <w:spacing w:line="240" w:lineRule="atLeast"/>
              <w:jc w:val="center"/>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w:t>
            </w:r>
          </w:p>
        </w:tc>
      </w:tr>
      <w:tr w:rsidR="0090065F" w:rsidRPr="00CD17BB" w:rsidTr="00CD17BB">
        <w:tc>
          <w:tcPr>
            <w:tcW w:w="4219"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Year of manufacturing</w:t>
            </w:r>
          </w:p>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c>
          <w:tcPr>
            <w:tcW w:w="4678" w:type="dxa"/>
          </w:tcPr>
          <w:p w:rsidR="0090065F" w:rsidRPr="00CD17BB" w:rsidRDefault="0090065F" w:rsidP="0098257C">
            <w:pPr>
              <w:autoSpaceDE w:val="0"/>
              <w:autoSpaceDN w:val="0"/>
              <w:adjustRightInd w:val="0"/>
              <w:spacing w:line="240" w:lineRule="atLeast"/>
              <w:jc w:val="center"/>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Engine</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Diesel (CI)</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Emission</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 xml:space="preserve"> BS IV (Minimum)</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Engine Cylinder</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4 (Min)</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Displacement</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2500 – 3000 CC</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Gearbox</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5 Speeds (Min)</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Fuel Tank</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 xml:space="preserve"> 60 – 80 Liters</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Tyres</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Tubeless</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Body</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Fully covered and built</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Length</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5000-7000 mm</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Width</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1800-2000 mm</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Height</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2200-2500 mm</w:t>
            </w:r>
          </w:p>
        </w:tc>
      </w:tr>
      <w:tr w:rsidR="0090065F" w:rsidRPr="00CD17BB" w:rsidTr="00CD17BB">
        <w:tc>
          <w:tcPr>
            <w:tcW w:w="4219" w:type="dxa"/>
          </w:tcPr>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No of Seats</w:t>
            </w:r>
          </w:p>
          <w:p w:rsidR="0090065F" w:rsidRPr="00CD17BB" w:rsidRDefault="0090065F" w:rsidP="0098257C">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 xml:space="preserve"> 9 + D</w:t>
            </w:r>
          </w:p>
        </w:tc>
      </w:tr>
      <w:tr w:rsidR="0090065F" w:rsidRPr="00CD17BB" w:rsidTr="00CD17BB">
        <w:tc>
          <w:tcPr>
            <w:tcW w:w="4219" w:type="dxa"/>
          </w:tcPr>
          <w:p w:rsidR="0090065F" w:rsidRPr="00CD17BB" w:rsidRDefault="0090065F" w:rsidP="0098257C">
            <w:pPr>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Air Conditioning</w:t>
            </w:r>
          </w:p>
          <w:p w:rsidR="0090065F" w:rsidRPr="00CD17BB" w:rsidRDefault="0090065F" w:rsidP="0098257C">
            <w:pPr>
              <w:rPr>
                <w:rFonts w:asciiTheme="minorHAnsi" w:hAnsiTheme="minorHAnsi" w:cstheme="minorHAnsi"/>
                <w:sz w:val="24"/>
                <w:szCs w:val="24"/>
                <w:lang w:eastAsia="ar-SA" w:bidi="ar-SA"/>
              </w:rPr>
            </w:pPr>
          </w:p>
        </w:tc>
        <w:tc>
          <w:tcPr>
            <w:tcW w:w="4678" w:type="dxa"/>
          </w:tcPr>
          <w:p w:rsidR="0090065F" w:rsidRPr="00CD17BB" w:rsidRDefault="0090065F" w:rsidP="0098257C">
            <w:pPr>
              <w:autoSpaceDE w:val="0"/>
              <w:autoSpaceDN w:val="0"/>
              <w:adjustRightInd w:val="0"/>
              <w:spacing w:line="240" w:lineRule="atLeast"/>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Yes</w:t>
            </w:r>
          </w:p>
        </w:tc>
      </w:tr>
      <w:tr w:rsidR="0090065F" w:rsidRPr="00CD17BB" w:rsidTr="00CD17BB">
        <w:tc>
          <w:tcPr>
            <w:tcW w:w="4219" w:type="dxa"/>
          </w:tcPr>
          <w:p w:rsidR="0090065F" w:rsidRPr="00CD17BB" w:rsidRDefault="0090065F" w:rsidP="0098257C">
            <w:pPr>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Steering and Breaks</w:t>
            </w:r>
          </w:p>
          <w:p w:rsidR="0090065F" w:rsidRPr="00CD17BB" w:rsidRDefault="0090065F" w:rsidP="0098257C">
            <w:pPr>
              <w:rPr>
                <w:rFonts w:asciiTheme="minorHAnsi" w:hAnsiTheme="minorHAnsi" w:cstheme="minorHAnsi"/>
                <w:sz w:val="24"/>
                <w:szCs w:val="24"/>
              </w:rPr>
            </w:pPr>
          </w:p>
        </w:tc>
        <w:tc>
          <w:tcPr>
            <w:tcW w:w="4678" w:type="dxa"/>
          </w:tcPr>
          <w:p w:rsidR="0090065F" w:rsidRPr="00CD17BB" w:rsidRDefault="0090065F" w:rsidP="0098257C">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Power Steering and Power Breaks</w:t>
            </w:r>
          </w:p>
        </w:tc>
      </w:tr>
    </w:tbl>
    <w:p w:rsidR="0090065F" w:rsidRDefault="0090065F" w:rsidP="00680278">
      <w:pPr>
        <w:spacing w:before="100" w:beforeAutospacing="1" w:after="100" w:afterAutospacing="1" w:line="200" w:lineRule="atLeast"/>
        <w:contextualSpacing/>
        <w:jc w:val="both"/>
        <w:rPr>
          <w:rFonts w:asciiTheme="minorHAnsi" w:hAnsiTheme="minorHAnsi" w:cstheme="minorHAnsi"/>
          <w:sz w:val="24"/>
          <w:szCs w:val="24"/>
          <w:lang w:eastAsia="ar-SA" w:bidi="ar-SA"/>
        </w:rPr>
      </w:pPr>
    </w:p>
    <w:p w:rsidR="00E20953" w:rsidRPr="00E20953" w:rsidRDefault="00E20953" w:rsidP="00E20953">
      <w:pPr>
        <w:autoSpaceDE w:val="0"/>
        <w:autoSpaceDN w:val="0"/>
        <w:adjustRightInd w:val="0"/>
        <w:spacing w:after="0" w:line="240" w:lineRule="auto"/>
        <w:jc w:val="both"/>
        <w:rPr>
          <w:rFonts w:asciiTheme="minorHAnsi" w:hAnsiTheme="minorHAnsi" w:cstheme="minorHAnsi"/>
          <w:sz w:val="24"/>
          <w:szCs w:val="24"/>
          <w:lang w:val="en-IN"/>
        </w:rPr>
      </w:pPr>
      <w:r w:rsidRPr="00E20953">
        <w:rPr>
          <w:rFonts w:asciiTheme="minorHAnsi" w:hAnsiTheme="minorHAnsi" w:cstheme="minorHAnsi"/>
          <w:sz w:val="24"/>
          <w:szCs w:val="24"/>
          <w:lang w:val="en-IN"/>
        </w:rPr>
        <w:t>For any clarifications, regarding the tender at any stage the details of the contact persons are given below.</w:t>
      </w:r>
    </w:p>
    <w:p w:rsidR="00E20953" w:rsidRPr="00CD17BB" w:rsidRDefault="00E20953" w:rsidP="00680278">
      <w:pPr>
        <w:spacing w:before="100" w:beforeAutospacing="1" w:after="100" w:afterAutospacing="1" w:line="200" w:lineRule="atLeast"/>
        <w:contextualSpacing/>
        <w:jc w:val="both"/>
        <w:rPr>
          <w:rFonts w:asciiTheme="minorHAnsi" w:hAnsiTheme="minorHAnsi" w:cstheme="minorHAnsi"/>
          <w:sz w:val="24"/>
          <w:szCs w:val="24"/>
          <w:lang w:eastAsia="ar-SA"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0"/>
        <w:gridCol w:w="4522"/>
      </w:tblGrid>
      <w:tr w:rsidR="00906C6E" w:rsidRPr="00CD17BB" w:rsidTr="00CD17BB">
        <w:tc>
          <w:tcPr>
            <w:tcW w:w="4360" w:type="dxa"/>
          </w:tcPr>
          <w:p w:rsidR="00906C6E" w:rsidRPr="00CD17BB" w:rsidRDefault="00906C6E"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Name</w:t>
            </w:r>
          </w:p>
        </w:tc>
        <w:tc>
          <w:tcPr>
            <w:tcW w:w="4522" w:type="dxa"/>
          </w:tcPr>
          <w:p w:rsidR="00906C6E" w:rsidRPr="00CD17BB" w:rsidRDefault="00906C6E"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Aditya Thakur</w:t>
            </w:r>
          </w:p>
        </w:tc>
      </w:tr>
      <w:tr w:rsidR="00906C6E" w:rsidRPr="00CD17BB" w:rsidTr="00CD17BB">
        <w:tc>
          <w:tcPr>
            <w:tcW w:w="4360" w:type="dxa"/>
          </w:tcPr>
          <w:p w:rsidR="00906C6E" w:rsidRPr="00CD17BB" w:rsidRDefault="00906C6E"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Designation </w:t>
            </w:r>
          </w:p>
        </w:tc>
        <w:tc>
          <w:tcPr>
            <w:tcW w:w="4522" w:type="dxa"/>
          </w:tcPr>
          <w:p w:rsidR="00906C6E" w:rsidRPr="00CD17BB" w:rsidRDefault="00906C6E"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Senior Manager</w:t>
            </w:r>
          </w:p>
        </w:tc>
      </w:tr>
      <w:tr w:rsidR="00906C6E" w:rsidRPr="00CD17BB" w:rsidTr="00CD17BB">
        <w:tc>
          <w:tcPr>
            <w:tcW w:w="4360" w:type="dxa"/>
          </w:tcPr>
          <w:p w:rsidR="00906C6E" w:rsidRPr="00CD17BB" w:rsidRDefault="00906C6E"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Telephone No.</w:t>
            </w:r>
          </w:p>
        </w:tc>
        <w:tc>
          <w:tcPr>
            <w:tcW w:w="4522" w:type="dxa"/>
          </w:tcPr>
          <w:p w:rsidR="00906C6E" w:rsidRPr="00CD17BB" w:rsidRDefault="00906C6E" w:rsidP="00974952">
            <w:pPr>
              <w:autoSpaceDE w:val="0"/>
              <w:autoSpaceDN w:val="0"/>
              <w:adjustRightInd w:val="0"/>
              <w:spacing w:after="0" w:line="240" w:lineRule="auto"/>
              <w:jc w:val="both"/>
              <w:rPr>
                <w:rFonts w:asciiTheme="minorHAnsi" w:hAnsiTheme="minorHAnsi" w:cstheme="minorHAnsi"/>
                <w:sz w:val="24"/>
                <w:szCs w:val="24"/>
                <w:highlight w:val="yellow"/>
                <w:lang w:val="en-IN"/>
              </w:rPr>
            </w:pPr>
            <w:r w:rsidRPr="004241CA">
              <w:rPr>
                <w:rFonts w:asciiTheme="minorHAnsi" w:hAnsiTheme="minorHAnsi" w:cstheme="minorHAnsi"/>
                <w:sz w:val="24"/>
                <w:szCs w:val="24"/>
                <w:lang w:val="en-IN"/>
              </w:rPr>
              <w:t>079-2</w:t>
            </w:r>
            <w:r w:rsidR="00974952" w:rsidRPr="004241CA">
              <w:rPr>
                <w:rFonts w:asciiTheme="minorHAnsi" w:hAnsiTheme="minorHAnsi" w:cstheme="minorHAnsi"/>
                <w:sz w:val="24"/>
                <w:szCs w:val="24"/>
                <w:lang w:val="en-IN"/>
              </w:rPr>
              <w:t>7431248</w:t>
            </w:r>
          </w:p>
        </w:tc>
      </w:tr>
      <w:tr w:rsidR="00906C6E" w:rsidRPr="00CD17BB" w:rsidTr="00CD17BB">
        <w:tc>
          <w:tcPr>
            <w:tcW w:w="4360" w:type="dxa"/>
          </w:tcPr>
          <w:p w:rsidR="00906C6E" w:rsidRPr="00CD17BB" w:rsidRDefault="00906C6E"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E-mail id</w:t>
            </w:r>
          </w:p>
        </w:tc>
        <w:tc>
          <w:tcPr>
            <w:tcW w:w="4522" w:type="dxa"/>
          </w:tcPr>
          <w:p w:rsidR="00906C6E" w:rsidRPr="00CD17BB" w:rsidRDefault="00906C6E" w:rsidP="00906C6E">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zoahmedabad@indianbank.co.in</w:t>
            </w:r>
          </w:p>
        </w:tc>
      </w:tr>
    </w:tbl>
    <w:p w:rsidR="00D65882" w:rsidRPr="00CD17BB" w:rsidRDefault="00D65882" w:rsidP="005C225D">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D65882" w:rsidRPr="00CD17BB" w:rsidRDefault="00D65882" w:rsidP="005C225D">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D65882" w:rsidRPr="00CD17BB" w:rsidRDefault="00D65882" w:rsidP="005C225D">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3A371C" w:rsidRPr="00CD17BB" w:rsidRDefault="003A371C" w:rsidP="005C225D">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Pr="00CD17BB" w:rsidRDefault="00CD17BB" w:rsidP="00CD17BB">
      <w:pPr>
        <w:autoSpaceDE w:val="0"/>
        <w:autoSpaceDN w:val="0"/>
        <w:adjustRightInd w:val="0"/>
        <w:spacing w:after="0" w:line="240" w:lineRule="auto"/>
        <w:ind w:left="7200"/>
        <w:jc w:val="both"/>
        <w:rPr>
          <w:rFonts w:asciiTheme="minorHAnsi" w:hAnsiTheme="minorHAnsi" w:cstheme="minorHAnsi"/>
          <w:b/>
          <w:bCs/>
          <w:sz w:val="24"/>
          <w:szCs w:val="24"/>
          <w:u w:val="single"/>
        </w:rPr>
      </w:pPr>
      <w:r w:rsidRPr="00CD17BB">
        <w:rPr>
          <w:rFonts w:asciiTheme="minorHAnsi" w:hAnsiTheme="minorHAnsi" w:cstheme="minorHAnsi"/>
          <w:b/>
          <w:bCs/>
          <w:sz w:val="24"/>
          <w:szCs w:val="24"/>
          <w:u w:val="single"/>
        </w:rPr>
        <w:t>Annexure - I</w:t>
      </w:r>
    </w:p>
    <w:p w:rsidR="006F6423" w:rsidRPr="00CD17BB" w:rsidRDefault="00CD17BB" w:rsidP="006F6423">
      <w:p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 (Letter to the Bank on the Firm’s</w:t>
      </w:r>
      <w:r w:rsidR="006F6423" w:rsidRPr="00CD17BB">
        <w:rPr>
          <w:rFonts w:asciiTheme="minorHAnsi" w:hAnsiTheme="minorHAnsi" w:cstheme="minorHAnsi"/>
          <w:b/>
          <w:bCs/>
          <w:sz w:val="24"/>
          <w:szCs w:val="24"/>
        </w:rPr>
        <w:t xml:space="preserve"> letterhead)</w:t>
      </w:r>
    </w:p>
    <w:p w:rsidR="006F6423" w:rsidRPr="00CD17BB" w:rsidRDefault="006F6423" w:rsidP="006F6423">
      <w:pPr>
        <w:autoSpaceDE w:val="0"/>
        <w:autoSpaceDN w:val="0"/>
        <w:adjustRightInd w:val="0"/>
        <w:spacing w:after="0" w:line="240" w:lineRule="auto"/>
        <w:jc w:val="both"/>
        <w:rPr>
          <w:rFonts w:asciiTheme="minorHAnsi" w:hAnsiTheme="minorHAnsi" w:cstheme="minorHAnsi"/>
          <w:b/>
          <w:bCs/>
          <w:sz w:val="24"/>
          <w:szCs w:val="24"/>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b/>
          <w:bCs/>
          <w:sz w:val="24"/>
          <w:szCs w:val="24"/>
        </w:rPr>
      </w:pPr>
      <w:r w:rsidRPr="00CD17BB">
        <w:rPr>
          <w:rFonts w:asciiTheme="minorHAnsi" w:hAnsiTheme="minorHAnsi" w:cstheme="minorHAnsi"/>
          <w:b/>
          <w:bCs/>
          <w:sz w:val="24"/>
          <w:szCs w:val="24"/>
        </w:rPr>
        <w:t>To,</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The </w:t>
      </w:r>
      <w:r w:rsidR="0090065F" w:rsidRPr="00CD17BB">
        <w:rPr>
          <w:rFonts w:asciiTheme="minorHAnsi" w:hAnsiTheme="minorHAnsi" w:cstheme="minorHAnsi"/>
          <w:sz w:val="24"/>
          <w:szCs w:val="24"/>
          <w:lang w:val="en-IN"/>
        </w:rPr>
        <w:t>Deputy General Manager</w:t>
      </w:r>
    </w:p>
    <w:p w:rsidR="006F6423" w:rsidRPr="00CD17BB" w:rsidRDefault="0090065F"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Indian </w:t>
      </w:r>
      <w:r w:rsidR="006F6423" w:rsidRPr="00CD17BB">
        <w:rPr>
          <w:rFonts w:asciiTheme="minorHAnsi" w:hAnsiTheme="minorHAnsi" w:cstheme="minorHAnsi"/>
          <w:sz w:val="24"/>
          <w:szCs w:val="24"/>
          <w:lang w:val="en-IN"/>
        </w:rPr>
        <w:t>Bank,</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Zonal Office</w:t>
      </w:r>
      <w:r w:rsidR="0090065F" w:rsidRPr="00CD17BB">
        <w:rPr>
          <w:rFonts w:asciiTheme="minorHAnsi" w:hAnsiTheme="minorHAnsi" w:cstheme="minorHAnsi"/>
          <w:sz w:val="24"/>
          <w:szCs w:val="24"/>
          <w:lang w:val="en-IN"/>
        </w:rPr>
        <w:t>, Ahmedabad</w:t>
      </w:r>
      <w:r w:rsidRPr="00CD17BB">
        <w:rPr>
          <w:rFonts w:asciiTheme="minorHAnsi" w:hAnsiTheme="minorHAnsi" w:cstheme="minorHAnsi"/>
          <w:sz w:val="24"/>
          <w:szCs w:val="24"/>
          <w:lang w:val="en-IN"/>
        </w:rPr>
        <w:t xml:space="preserve"> </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rPr>
      </w:pPr>
      <w:r w:rsidRPr="00CD17BB">
        <w:rPr>
          <w:rFonts w:asciiTheme="minorHAnsi" w:hAnsiTheme="minorHAnsi" w:cstheme="minorHAnsi"/>
          <w:sz w:val="24"/>
          <w:szCs w:val="24"/>
        </w:rPr>
        <w:t xml:space="preserve"> </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Dear Sir,</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Subject: </w:t>
      </w:r>
      <w:r w:rsidRPr="00CD17BB">
        <w:rPr>
          <w:rFonts w:asciiTheme="minorHAnsi" w:hAnsiTheme="minorHAnsi" w:cstheme="minorHAnsi"/>
          <w:b/>
          <w:sz w:val="24"/>
          <w:szCs w:val="24"/>
          <w:lang w:val="en-IN"/>
        </w:rPr>
        <w:t>Your Tender for</w:t>
      </w:r>
      <w:r w:rsidR="0090065F" w:rsidRPr="00CD17BB">
        <w:rPr>
          <w:rFonts w:asciiTheme="minorHAnsi" w:hAnsiTheme="minorHAnsi" w:cstheme="minorHAnsi"/>
          <w:b/>
          <w:sz w:val="24"/>
          <w:szCs w:val="24"/>
          <w:lang w:val="en-IN"/>
        </w:rPr>
        <w:t xml:space="preserve"> purchase of Intermediate Commercial vehicle (ICV).</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With reference to your tender notice published in your website with effect from ______________, having examined and understood the instructions, terms and conditions forming part of the tender document, we hereby enclose our offer for </w:t>
      </w:r>
      <w:r w:rsidR="0090065F" w:rsidRPr="00CD17BB">
        <w:rPr>
          <w:rFonts w:asciiTheme="minorHAnsi" w:hAnsiTheme="minorHAnsi" w:cstheme="minorHAnsi"/>
          <w:sz w:val="24"/>
          <w:szCs w:val="24"/>
          <w:lang w:val="en-IN"/>
        </w:rPr>
        <w:t xml:space="preserve">ICV </w:t>
      </w:r>
      <w:r w:rsidRPr="00CD17BB">
        <w:rPr>
          <w:rFonts w:asciiTheme="minorHAnsi" w:hAnsiTheme="minorHAnsi" w:cstheme="minorHAnsi"/>
          <w:sz w:val="24"/>
          <w:szCs w:val="24"/>
          <w:lang w:val="en-IN"/>
        </w:rPr>
        <w:t>as detailed in your above referred tender.</w:t>
      </w:r>
    </w:p>
    <w:p w:rsidR="006F6423" w:rsidRPr="00CD17BB" w:rsidRDefault="006F6423" w:rsidP="006F6423">
      <w:pPr>
        <w:numPr>
          <w:ilvl w:val="0"/>
          <w:numId w:val="26"/>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We confirm that we have not been disqualified/black listed by any Bank/PSUs/ other Government Organisation for</w:t>
      </w:r>
      <w:r w:rsidR="0090065F" w:rsidRPr="00CD17BB">
        <w:rPr>
          <w:rFonts w:asciiTheme="minorHAnsi" w:hAnsiTheme="minorHAnsi" w:cstheme="minorHAnsi"/>
          <w:sz w:val="24"/>
          <w:szCs w:val="24"/>
          <w:lang w:val="en-IN"/>
        </w:rPr>
        <w:t xml:space="preserve"> supply of goods</w:t>
      </w:r>
      <w:r w:rsidRPr="00CD17BB">
        <w:rPr>
          <w:rFonts w:asciiTheme="minorHAnsi" w:hAnsiTheme="minorHAnsi" w:cstheme="minorHAnsi"/>
          <w:sz w:val="24"/>
          <w:szCs w:val="24"/>
          <w:lang w:val="en-IN"/>
        </w:rPr>
        <w:t>.</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numPr>
          <w:ilvl w:val="0"/>
          <w:numId w:val="26"/>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We further confirm that the offer is in conformity with all the terms and conditions as mentioned in the Tender.</w:t>
      </w:r>
    </w:p>
    <w:p w:rsidR="006F6423" w:rsidRPr="00CD17BB" w:rsidRDefault="006F6423" w:rsidP="006F6423">
      <w:pPr>
        <w:numPr>
          <w:ilvl w:val="0"/>
          <w:numId w:val="26"/>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We also confirm that the offer shall remain valid for 90 days from the last date of submission of the tenders.</w:t>
      </w:r>
    </w:p>
    <w:p w:rsidR="0090065F" w:rsidRPr="00CD17BB" w:rsidRDefault="006F6423" w:rsidP="006F6423">
      <w:pPr>
        <w:numPr>
          <w:ilvl w:val="0"/>
          <w:numId w:val="26"/>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We hereby confirm that we have read the terms and conditions given in the tender document and fully agree to them. </w:t>
      </w:r>
    </w:p>
    <w:p w:rsidR="006F6423" w:rsidRPr="00CD17BB" w:rsidRDefault="006F6423" w:rsidP="006F6423">
      <w:pPr>
        <w:numPr>
          <w:ilvl w:val="0"/>
          <w:numId w:val="26"/>
        </w:num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We understand that the Bank is not bound to accept the offer either in part or in full and that the Bank has the right to reject the offer in full or in part without assigning any reason whatsoever.</w:t>
      </w:r>
    </w:p>
    <w:p w:rsidR="0090065F" w:rsidRPr="00CD17BB" w:rsidRDefault="0090065F" w:rsidP="006F6423">
      <w:pPr>
        <w:autoSpaceDE w:val="0"/>
        <w:autoSpaceDN w:val="0"/>
        <w:adjustRightInd w:val="0"/>
        <w:spacing w:after="0" w:line="240" w:lineRule="auto"/>
        <w:ind w:left="4320" w:firstLine="720"/>
        <w:jc w:val="both"/>
        <w:rPr>
          <w:rFonts w:asciiTheme="minorHAnsi" w:hAnsiTheme="minorHAnsi" w:cstheme="minorHAnsi"/>
          <w:sz w:val="24"/>
          <w:szCs w:val="24"/>
          <w:lang w:val="en-IN"/>
        </w:rPr>
      </w:pPr>
    </w:p>
    <w:p w:rsidR="0090065F" w:rsidRPr="00CD17BB" w:rsidRDefault="0090065F" w:rsidP="006F6423">
      <w:pPr>
        <w:autoSpaceDE w:val="0"/>
        <w:autoSpaceDN w:val="0"/>
        <w:adjustRightInd w:val="0"/>
        <w:spacing w:after="0" w:line="240" w:lineRule="auto"/>
        <w:ind w:left="4320" w:firstLine="720"/>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ind w:left="4320" w:firstLine="72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w:t>
      </w:r>
      <w:r w:rsidR="00E20953">
        <w:rPr>
          <w:rFonts w:asciiTheme="minorHAnsi" w:hAnsiTheme="minorHAnsi" w:cstheme="minorHAnsi"/>
          <w:sz w:val="24"/>
          <w:szCs w:val="24"/>
          <w:lang w:val="en-IN"/>
        </w:rPr>
        <w:tab/>
      </w:r>
      <w:r w:rsidR="00E20953">
        <w:rPr>
          <w:rFonts w:asciiTheme="minorHAnsi" w:hAnsiTheme="minorHAnsi" w:cstheme="minorHAnsi"/>
          <w:sz w:val="24"/>
          <w:szCs w:val="24"/>
          <w:lang w:val="en-IN"/>
        </w:rPr>
        <w:tab/>
      </w:r>
      <w:r w:rsidRPr="00CD17BB">
        <w:rPr>
          <w:rFonts w:asciiTheme="minorHAnsi" w:hAnsiTheme="minorHAnsi" w:cstheme="minorHAnsi"/>
          <w:sz w:val="24"/>
          <w:szCs w:val="24"/>
          <w:lang w:val="en-IN"/>
        </w:rPr>
        <w:t xml:space="preserve"> Yours faithfully,                          </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90065F" w:rsidRPr="00CD17BB" w:rsidRDefault="0090065F" w:rsidP="006F6423">
      <w:pPr>
        <w:autoSpaceDE w:val="0"/>
        <w:autoSpaceDN w:val="0"/>
        <w:adjustRightInd w:val="0"/>
        <w:spacing w:after="0" w:line="240" w:lineRule="auto"/>
        <w:jc w:val="both"/>
        <w:rPr>
          <w:rFonts w:asciiTheme="minorHAnsi" w:hAnsiTheme="minorHAnsi" w:cstheme="minorHAnsi"/>
          <w:sz w:val="24"/>
          <w:szCs w:val="24"/>
          <w:lang w:val="en-IN"/>
        </w:rPr>
      </w:pPr>
    </w:p>
    <w:p w:rsidR="0090065F" w:rsidRPr="00CD17BB" w:rsidRDefault="0090065F"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E20953">
      <w:pPr>
        <w:autoSpaceDE w:val="0"/>
        <w:autoSpaceDN w:val="0"/>
        <w:adjustRightInd w:val="0"/>
        <w:spacing w:after="0" w:line="240" w:lineRule="auto"/>
        <w:ind w:left="5760" w:firstLine="72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Authorized Signatory</w:t>
      </w:r>
    </w:p>
    <w:p w:rsidR="006F6423" w:rsidRPr="00CD17BB" w:rsidRDefault="006F6423" w:rsidP="006F6423">
      <w:pPr>
        <w:autoSpaceDE w:val="0"/>
        <w:autoSpaceDN w:val="0"/>
        <w:adjustRightInd w:val="0"/>
        <w:spacing w:after="0" w:line="240" w:lineRule="auto"/>
        <w:ind w:left="1440" w:firstLine="72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w:t>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t xml:space="preserve">     </w:t>
      </w:r>
      <w:r w:rsidR="00E20953">
        <w:rPr>
          <w:rFonts w:asciiTheme="minorHAnsi" w:hAnsiTheme="minorHAnsi" w:cstheme="minorHAnsi"/>
          <w:sz w:val="24"/>
          <w:szCs w:val="24"/>
          <w:lang w:val="en-IN"/>
        </w:rPr>
        <w:tab/>
      </w:r>
      <w:r w:rsidR="00E20953">
        <w:rPr>
          <w:rFonts w:asciiTheme="minorHAnsi" w:hAnsiTheme="minorHAnsi" w:cstheme="minorHAnsi"/>
          <w:sz w:val="24"/>
          <w:szCs w:val="24"/>
          <w:lang w:val="en-IN"/>
        </w:rPr>
        <w:tab/>
      </w:r>
      <w:r w:rsidR="00E20953">
        <w:rPr>
          <w:rFonts w:asciiTheme="minorHAnsi" w:hAnsiTheme="minorHAnsi" w:cstheme="minorHAnsi"/>
          <w:sz w:val="24"/>
          <w:szCs w:val="24"/>
          <w:lang w:val="en-IN"/>
        </w:rPr>
        <w:tab/>
      </w:r>
      <w:r w:rsidRPr="00CD17BB">
        <w:rPr>
          <w:rFonts w:asciiTheme="minorHAnsi" w:hAnsiTheme="minorHAnsi" w:cstheme="minorHAnsi"/>
          <w:sz w:val="24"/>
          <w:szCs w:val="24"/>
          <w:lang w:val="en-IN"/>
        </w:rPr>
        <w:t>(Name &amp; Designation, seal of the firm)</w:t>
      </w:r>
    </w:p>
    <w:p w:rsidR="0090065F" w:rsidRPr="00CD17BB" w:rsidRDefault="0090065F"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90065F" w:rsidRPr="00CD17BB" w:rsidRDefault="0090065F"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E20953" w:rsidRDefault="00E20953"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E20953" w:rsidRDefault="00E20953"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E20953" w:rsidRDefault="00E20953"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CD17BB" w:rsidRDefault="00CD17BB"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E20953" w:rsidRDefault="00E20953"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p>
    <w:p w:rsidR="006F6423" w:rsidRPr="00CD17BB" w:rsidRDefault="006F6423" w:rsidP="006F6423">
      <w:pPr>
        <w:autoSpaceDE w:val="0"/>
        <w:autoSpaceDN w:val="0"/>
        <w:adjustRightInd w:val="0"/>
        <w:spacing w:after="0" w:line="240" w:lineRule="auto"/>
        <w:ind w:left="7200"/>
        <w:jc w:val="both"/>
        <w:rPr>
          <w:rFonts w:asciiTheme="minorHAnsi" w:hAnsiTheme="minorHAnsi" w:cstheme="minorHAnsi"/>
          <w:b/>
          <w:bCs/>
          <w:sz w:val="24"/>
          <w:szCs w:val="24"/>
          <w:u w:val="single"/>
        </w:rPr>
      </w:pPr>
      <w:r w:rsidRPr="00CD17BB">
        <w:rPr>
          <w:rFonts w:asciiTheme="minorHAnsi" w:hAnsiTheme="minorHAnsi" w:cstheme="minorHAnsi"/>
          <w:b/>
          <w:bCs/>
          <w:sz w:val="24"/>
          <w:szCs w:val="24"/>
          <w:u w:val="single"/>
        </w:rPr>
        <w:t>Annexure - II</w:t>
      </w:r>
    </w:p>
    <w:p w:rsidR="006F6423" w:rsidRPr="00E20953" w:rsidRDefault="0090065F" w:rsidP="006F6423">
      <w:pPr>
        <w:autoSpaceDE w:val="0"/>
        <w:autoSpaceDN w:val="0"/>
        <w:adjustRightInd w:val="0"/>
        <w:spacing w:after="0" w:line="240" w:lineRule="auto"/>
        <w:jc w:val="both"/>
        <w:rPr>
          <w:rFonts w:asciiTheme="minorHAnsi" w:hAnsiTheme="minorHAnsi" w:cstheme="minorHAnsi"/>
          <w:b/>
          <w:bCs/>
          <w:sz w:val="24"/>
          <w:szCs w:val="24"/>
          <w:u w:val="single"/>
        </w:rPr>
      </w:pPr>
      <w:r w:rsidRPr="00E20953">
        <w:rPr>
          <w:rFonts w:asciiTheme="minorHAnsi" w:hAnsiTheme="minorHAnsi" w:cstheme="minorHAnsi"/>
          <w:b/>
          <w:bCs/>
          <w:sz w:val="24"/>
          <w:szCs w:val="24"/>
          <w:u w:val="single"/>
        </w:rPr>
        <w:t>Firm</w:t>
      </w:r>
      <w:r w:rsidR="00C0626E" w:rsidRPr="00E20953">
        <w:rPr>
          <w:rFonts w:asciiTheme="minorHAnsi" w:hAnsiTheme="minorHAnsi" w:cstheme="minorHAnsi"/>
          <w:b/>
          <w:bCs/>
          <w:sz w:val="24"/>
          <w:szCs w:val="24"/>
          <w:u w:val="single"/>
        </w:rPr>
        <w:t>’s</w:t>
      </w:r>
      <w:r w:rsidR="006F6423" w:rsidRPr="00E20953">
        <w:rPr>
          <w:rFonts w:asciiTheme="minorHAnsi" w:hAnsiTheme="minorHAnsi" w:cstheme="minorHAnsi"/>
          <w:b/>
          <w:bCs/>
          <w:sz w:val="24"/>
          <w:szCs w:val="24"/>
          <w:u w:val="single"/>
        </w:rPr>
        <w:t xml:space="preserve"> PROFILE</w:t>
      </w:r>
    </w:p>
    <w:p w:rsidR="00C0626E" w:rsidRPr="00CD17BB" w:rsidRDefault="00C0626E" w:rsidP="006F6423">
      <w:pPr>
        <w:autoSpaceDE w:val="0"/>
        <w:autoSpaceDN w:val="0"/>
        <w:adjustRightInd w:val="0"/>
        <w:spacing w:after="0" w:line="240" w:lineRule="auto"/>
        <w:jc w:val="both"/>
        <w:rPr>
          <w:rFonts w:asciiTheme="minorHAnsi" w:hAnsiTheme="minorHAnsi" w:cstheme="minorHAnsi"/>
          <w:b/>
          <w:bCs/>
          <w:sz w:val="24"/>
          <w:szCs w:val="24"/>
        </w:rPr>
      </w:pPr>
    </w:p>
    <w:p w:rsidR="006F6423" w:rsidRPr="00CD17BB" w:rsidRDefault="006F6423" w:rsidP="006F6423">
      <w:pPr>
        <w:pStyle w:val="ListParagraph"/>
        <w:numPr>
          <w:ilvl w:val="0"/>
          <w:numId w:val="25"/>
        </w:numPr>
        <w:autoSpaceDE w:val="0"/>
        <w:autoSpaceDN w:val="0"/>
        <w:adjustRightInd w:val="0"/>
        <w:spacing w:after="0" w:line="240" w:lineRule="auto"/>
        <w:jc w:val="both"/>
        <w:rPr>
          <w:rFonts w:asciiTheme="minorHAnsi" w:hAnsiTheme="minorHAnsi" w:cstheme="minorHAnsi"/>
          <w:b/>
          <w:bCs/>
          <w:sz w:val="24"/>
          <w:szCs w:val="24"/>
        </w:rPr>
      </w:pPr>
      <w:r w:rsidRPr="00CD17BB">
        <w:rPr>
          <w:rFonts w:asciiTheme="minorHAnsi" w:hAnsiTheme="minorHAnsi" w:cstheme="minorHAnsi"/>
          <w:b/>
          <w:bCs/>
          <w:sz w:val="24"/>
          <w:szCs w:val="24"/>
        </w:rPr>
        <w:t xml:space="preserve">General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4314"/>
      </w:tblGrid>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1</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Name of  Applicant</w:t>
            </w: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2</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Status of Applicant ( Company, Partnership, Prop etc)</w:t>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3</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Address of  the Registered Office</w:t>
            </w:r>
          </w:p>
          <w:p w:rsidR="00AC5F43" w:rsidRPr="00CD17BB" w:rsidRDefault="00AC5F43" w:rsidP="0098257C">
            <w:pPr>
              <w:autoSpaceDE w:val="0"/>
              <w:autoSpaceDN w:val="0"/>
              <w:adjustRightInd w:val="0"/>
              <w:spacing w:after="0" w:line="240" w:lineRule="auto"/>
              <w:jc w:val="both"/>
              <w:rPr>
                <w:rFonts w:asciiTheme="minorHAnsi" w:hAnsiTheme="minorHAnsi" w:cstheme="minorHAnsi"/>
                <w:sz w:val="24"/>
                <w:szCs w:val="24"/>
                <w:lang w:val="en-IN"/>
              </w:rPr>
            </w:pP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4</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Address of the Local office </w:t>
            </w:r>
          </w:p>
          <w:p w:rsidR="00AC5F43" w:rsidRPr="00CD17BB" w:rsidRDefault="00AC5F43" w:rsidP="0098257C">
            <w:pPr>
              <w:autoSpaceDE w:val="0"/>
              <w:autoSpaceDN w:val="0"/>
              <w:adjustRightInd w:val="0"/>
              <w:spacing w:after="0" w:line="240" w:lineRule="auto"/>
              <w:jc w:val="both"/>
              <w:rPr>
                <w:rFonts w:asciiTheme="minorHAnsi" w:hAnsiTheme="minorHAnsi" w:cstheme="minorHAnsi"/>
                <w:sz w:val="24"/>
                <w:szCs w:val="24"/>
                <w:lang w:val="en-IN"/>
              </w:rPr>
            </w:pP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5</w:t>
            </w:r>
          </w:p>
        </w:tc>
        <w:tc>
          <w:tcPr>
            <w:tcW w:w="4253" w:type="dxa"/>
          </w:tcPr>
          <w:p w:rsidR="00AC5F4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Name of the Contact Person</w:t>
            </w:r>
          </w:p>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w:t>
            </w: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6</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Date Of Incorporation </w:t>
            </w:r>
          </w:p>
          <w:p w:rsidR="00AC5F43" w:rsidRPr="00CD17BB" w:rsidRDefault="00AC5F43" w:rsidP="0098257C">
            <w:pPr>
              <w:autoSpaceDE w:val="0"/>
              <w:autoSpaceDN w:val="0"/>
              <w:adjustRightInd w:val="0"/>
              <w:spacing w:after="0" w:line="240" w:lineRule="auto"/>
              <w:jc w:val="both"/>
              <w:rPr>
                <w:rFonts w:asciiTheme="minorHAnsi" w:hAnsiTheme="minorHAnsi" w:cstheme="minorHAnsi"/>
                <w:sz w:val="24"/>
                <w:szCs w:val="24"/>
                <w:lang w:val="en-IN"/>
              </w:rPr>
            </w:pP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DD MM YYYY</w:t>
            </w: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7</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Age of the company as on  </w:t>
            </w:r>
          </w:p>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31-03</w:t>
            </w:r>
            <w:r w:rsidR="00C0626E" w:rsidRPr="00CD17BB">
              <w:rPr>
                <w:rFonts w:asciiTheme="minorHAnsi" w:hAnsiTheme="minorHAnsi" w:cstheme="minorHAnsi"/>
                <w:sz w:val="24"/>
                <w:szCs w:val="24"/>
                <w:lang w:val="en-IN"/>
              </w:rPr>
              <w:t>-2021</w:t>
            </w:r>
            <w:r w:rsidRPr="00CD17BB">
              <w:rPr>
                <w:rFonts w:asciiTheme="minorHAnsi" w:hAnsiTheme="minorHAnsi" w:cstheme="minorHAnsi"/>
                <w:sz w:val="24"/>
                <w:szCs w:val="24"/>
                <w:lang w:val="en-IN"/>
              </w:rPr>
              <w:t xml:space="preserve"> </w:t>
            </w: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____ Years_____Months</w:t>
            </w: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11</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PAN No.</w:t>
            </w:r>
          </w:p>
          <w:p w:rsidR="00AC5F43" w:rsidRPr="00CD17BB" w:rsidRDefault="00AC5F43" w:rsidP="0098257C">
            <w:pPr>
              <w:autoSpaceDE w:val="0"/>
              <w:autoSpaceDN w:val="0"/>
              <w:adjustRightInd w:val="0"/>
              <w:spacing w:after="0" w:line="240" w:lineRule="auto"/>
              <w:jc w:val="both"/>
              <w:rPr>
                <w:rFonts w:asciiTheme="minorHAnsi" w:hAnsiTheme="minorHAnsi" w:cstheme="minorHAnsi"/>
                <w:sz w:val="24"/>
                <w:szCs w:val="24"/>
                <w:lang w:val="en-IN"/>
              </w:rPr>
            </w:pP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12</w:t>
            </w:r>
          </w:p>
        </w:tc>
        <w:tc>
          <w:tcPr>
            <w:tcW w:w="4253"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TAN No.</w:t>
            </w:r>
          </w:p>
          <w:p w:rsidR="00AC5F43" w:rsidRPr="00CD17BB" w:rsidRDefault="00AC5F43" w:rsidP="0098257C">
            <w:pPr>
              <w:autoSpaceDE w:val="0"/>
              <w:autoSpaceDN w:val="0"/>
              <w:adjustRightInd w:val="0"/>
              <w:spacing w:after="0" w:line="240" w:lineRule="auto"/>
              <w:jc w:val="both"/>
              <w:rPr>
                <w:rFonts w:asciiTheme="minorHAnsi" w:hAnsiTheme="minorHAnsi" w:cstheme="minorHAnsi"/>
                <w:sz w:val="24"/>
                <w:szCs w:val="24"/>
                <w:lang w:val="en-IN"/>
              </w:rPr>
            </w:pP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13</w:t>
            </w:r>
          </w:p>
        </w:tc>
        <w:tc>
          <w:tcPr>
            <w:tcW w:w="4253" w:type="dxa"/>
          </w:tcPr>
          <w:p w:rsidR="006F6423" w:rsidRPr="00CD17BB" w:rsidRDefault="0007211A"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GST No</w:t>
            </w:r>
          </w:p>
          <w:p w:rsidR="00AC5F43" w:rsidRPr="00CD17BB" w:rsidRDefault="00AC5F43" w:rsidP="0098257C">
            <w:pPr>
              <w:autoSpaceDE w:val="0"/>
              <w:autoSpaceDN w:val="0"/>
              <w:adjustRightInd w:val="0"/>
              <w:spacing w:after="0" w:line="240" w:lineRule="auto"/>
              <w:jc w:val="both"/>
              <w:rPr>
                <w:rFonts w:asciiTheme="minorHAnsi" w:hAnsiTheme="minorHAnsi" w:cstheme="minorHAnsi"/>
                <w:sz w:val="24"/>
                <w:szCs w:val="24"/>
                <w:lang w:val="en-IN"/>
              </w:rPr>
            </w:pP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r w:rsidR="006F6423" w:rsidRPr="00CD17BB" w:rsidTr="0098257C">
        <w:tc>
          <w:tcPr>
            <w:tcW w:w="675"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14</w:t>
            </w:r>
          </w:p>
        </w:tc>
        <w:tc>
          <w:tcPr>
            <w:tcW w:w="4253" w:type="dxa"/>
          </w:tcPr>
          <w:p w:rsidR="006F6423" w:rsidRPr="00CD17BB" w:rsidRDefault="0007211A" w:rsidP="0007211A">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Similar type of goods provided to other banks or Public Sector Undertakings are as mentioned:</w:t>
            </w:r>
          </w:p>
        </w:tc>
        <w:tc>
          <w:tcPr>
            <w:tcW w:w="4314" w:type="dxa"/>
          </w:tcPr>
          <w:p w:rsidR="006F6423" w:rsidRPr="00CD17BB" w:rsidRDefault="006F6423" w:rsidP="0098257C">
            <w:pPr>
              <w:autoSpaceDE w:val="0"/>
              <w:autoSpaceDN w:val="0"/>
              <w:adjustRightInd w:val="0"/>
              <w:spacing w:after="0" w:line="240" w:lineRule="auto"/>
              <w:jc w:val="both"/>
              <w:rPr>
                <w:rFonts w:asciiTheme="minorHAnsi" w:hAnsiTheme="minorHAnsi" w:cstheme="minorHAnsi"/>
                <w:sz w:val="24"/>
                <w:szCs w:val="24"/>
                <w:lang w:val="en-IN"/>
              </w:rPr>
            </w:pPr>
          </w:p>
        </w:tc>
      </w:tr>
    </w:tbl>
    <w:p w:rsidR="006F6423" w:rsidRPr="00CD17BB" w:rsidRDefault="006F6423" w:rsidP="006F6423">
      <w:pPr>
        <w:autoSpaceDE w:val="0"/>
        <w:autoSpaceDN w:val="0"/>
        <w:adjustRightInd w:val="0"/>
        <w:spacing w:after="0" w:line="240" w:lineRule="auto"/>
        <w:jc w:val="both"/>
        <w:rPr>
          <w:rFonts w:asciiTheme="minorHAnsi" w:hAnsiTheme="minorHAnsi" w:cstheme="minorHAnsi"/>
          <w:b/>
          <w:bCs/>
          <w:sz w:val="24"/>
          <w:szCs w:val="24"/>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I / We have read the instructions appended to the Performa and I / We understand that if any false information is detected at a later date, any contract made between ourselves and </w:t>
      </w:r>
      <w:r w:rsidR="00974952">
        <w:rPr>
          <w:rFonts w:asciiTheme="minorHAnsi" w:hAnsiTheme="minorHAnsi" w:cstheme="minorHAnsi"/>
          <w:sz w:val="24"/>
          <w:szCs w:val="24"/>
          <w:lang w:val="en-IN"/>
        </w:rPr>
        <w:t xml:space="preserve">Indian </w:t>
      </w:r>
      <w:r w:rsidRPr="00CD17BB">
        <w:rPr>
          <w:rFonts w:asciiTheme="minorHAnsi" w:hAnsiTheme="minorHAnsi" w:cstheme="minorHAnsi"/>
          <w:sz w:val="24"/>
          <w:szCs w:val="24"/>
          <w:lang w:val="en-IN"/>
        </w:rPr>
        <w:t xml:space="preserve">Bank on the basis of the information given by me / us can be treated as invalid by the Bank and I / We will be solely responsible for the consequences. </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I / We agree that the decision of </w:t>
      </w:r>
      <w:r w:rsidR="00974952">
        <w:rPr>
          <w:rFonts w:asciiTheme="minorHAnsi" w:hAnsiTheme="minorHAnsi" w:cstheme="minorHAnsi"/>
          <w:sz w:val="24"/>
          <w:szCs w:val="24"/>
          <w:lang w:val="en-IN"/>
        </w:rPr>
        <w:t xml:space="preserve">Indian </w:t>
      </w:r>
      <w:r w:rsidRPr="00CD17BB">
        <w:rPr>
          <w:rFonts w:asciiTheme="minorHAnsi" w:hAnsiTheme="minorHAnsi" w:cstheme="minorHAnsi"/>
          <w:sz w:val="24"/>
          <w:szCs w:val="24"/>
          <w:lang w:val="en-IN"/>
        </w:rPr>
        <w:t xml:space="preserve">Bank, in selection of </w:t>
      </w:r>
      <w:r w:rsidR="00974952">
        <w:rPr>
          <w:rFonts w:asciiTheme="minorHAnsi" w:hAnsiTheme="minorHAnsi" w:cstheme="minorHAnsi"/>
          <w:sz w:val="24"/>
          <w:szCs w:val="24"/>
          <w:lang w:val="en-IN"/>
        </w:rPr>
        <w:t xml:space="preserve">ICV </w:t>
      </w:r>
      <w:r w:rsidRPr="00CD17BB">
        <w:rPr>
          <w:rFonts w:asciiTheme="minorHAnsi" w:hAnsiTheme="minorHAnsi" w:cstheme="minorHAnsi"/>
          <w:sz w:val="24"/>
          <w:szCs w:val="24"/>
          <w:lang w:val="en-IN"/>
        </w:rPr>
        <w:t>will be final and binding to me / us.</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All the information furnished by me/us above here is correct to the best of my/our knowledge and belief.</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 xml:space="preserve"> I / We agree that I / We have no objection if enquiries are made about the work listed by me / us here in above and/or in the accompanying sheets.</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Place:</w:t>
      </w:r>
    </w:p>
    <w:p w:rsidR="00CD17BB" w:rsidRPr="00CD17BB" w:rsidRDefault="00CD17BB"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Date:</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t xml:space="preserve">                             </w:t>
      </w:r>
      <w:r w:rsidR="00E20953">
        <w:rPr>
          <w:rFonts w:asciiTheme="minorHAnsi" w:hAnsiTheme="minorHAnsi" w:cstheme="minorHAnsi"/>
          <w:sz w:val="24"/>
          <w:szCs w:val="24"/>
          <w:lang w:val="en-IN"/>
        </w:rPr>
        <w:tab/>
      </w:r>
      <w:r w:rsidRPr="00CD17BB">
        <w:rPr>
          <w:rFonts w:asciiTheme="minorHAnsi" w:hAnsiTheme="minorHAnsi" w:cstheme="minorHAnsi"/>
          <w:sz w:val="24"/>
          <w:szCs w:val="24"/>
          <w:lang w:val="en-IN"/>
        </w:rPr>
        <w:t>SIGNATURE:</w:t>
      </w: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6F6423" w:rsidRPr="00CD17BB" w:rsidRDefault="006F6423" w:rsidP="006F6423">
      <w:pPr>
        <w:autoSpaceDE w:val="0"/>
        <w:autoSpaceDN w:val="0"/>
        <w:adjustRightInd w:val="0"/>
        <w:spacing w:after="0" w:line="240" w:lineRule="auto"/>
        <w:jc w:val="both"/>
        <w:rPr>
          <w:rFonts w:asciiTheme="minorHAnsi" w:hAnsiTheme="minorHAnsi" w:cstheme="minorHAnsi"/>
          <w:sz w:val="24"/>
          <w:szCs w:val="24"/>
          <w:lang w:val="en-IN"/>
        </w:rPr>
      </w:pPr>
    </w:p>
    <w:p w:rsidR="00CD17BB" w:rsidRDefault="006F6423" w:rsidP="00CD17BB">
      <w:pPr>
        <w:autoSpaceDE w:val="0"/>
        <w:autoSpaceDN w:val="0"/>
        <w:adjustRightInd w:val="0"/>
        <w:spacing w:after="0" w:line="240" w:lineRule="auto"/>
        <w:ind w:left="5040" w:firstLine="3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Name &amp; Designation &amp; seal of the Company.</w:t>
      </w:r>
    </w:p>
    <w:p w:rsidR="00974952" w:rsidRDefault="00974952" w:rsidP="00CD17BB">
      <w:pPr>
        <w:autoSpaceDE w:val="0"/>
        <w:autoSpaceDN w:val="0"/>
        <w:adjustRightInd w:val="0"/>
        <w:spacing w:after="0" w:line="240" w:lineRule="auto"/>
        <w:ind w:left="7920"/>
        <w:jc w:val="both"/>
        <w:rPr>
          <w:rFonts w:asciiTheme="minorHAnsi" w:eastAsiaTheme="minorHAnsi" w:hAnsiTheme="minorHAnsi" w:cstheme="minorHAnsi"/>
          <w:b/>
          <w:color w:val="000000"/>
          <w:sz w:val="24"/>
          <w:szCs w:val="24"/>
          <w:lang w:val="en-IN"/>
        </w:rPr>
      </w:pPr>
    </w:p>
    <w:p w:rsidR="003A371C" w:rsidRPr="00CD17BB" w:rsidRDefault="00906C6E" w:rsidP="00CD17BB">
      <w:pPr>
        <w:autoSpaceDE w:val="0"/>
        <w:autoSpaceDN w:val="0"/>
        <w:adjustRightInd w:val="0"/>
        <w:spacing w:after="0" w:line="240" w:lineRule="auto"/>
        <w:ind w:left="7920"/>
        <w:jc w:val="both"/>
        <w:rPr>
          <w:rFonts w:asciiTheme="minorHAnsi" w:hAnsiTheme="minorHAnsi" w:cstheme="minorHAnsi"/>
          <w:sz w:val="24"/>
          <w:szCs w:val="24"/>
          <w:lang w:val="en-IN"/>
        </w:rPr>
      </w:pPr>
      <w:r w:rsidRPr="00CD17BB">
        <w:rPr>
          <w:rFonts w:asciiTheme="minorHAnsi" w:eastAsiaTheme="minorHAnsi" w:hAnsiTheme="minorHAnsi" w:cstheme="minorHAnsi"/>
          <w:b/>
          <w:color w:val="000000"/>
          <w:sz w:val="24"/>
          <w:szCs w:val="24"/>
          <w:lang w:val="en-IN"/>
        </w:rPr>
        <w:t>Annexure- III</w:t>
      </w:r>
    </w:p>
    <w:p w:rsidR="00906C6E" w:rsidRPr="00CD17BB" w:rsidRDefault="00906C6E" w:rsidP="005C225D">
      <w:pPr>
        <w:autoSpaceDE w:val="0"/>
        <w:autoSpaceDN w:val="0"/>
        <w:adjustRightInd w:val="0"/>
        <w:spacing w:after="0" w:line="240" w:lineRule="atLeast"/>
        <w:jc w:val="both"/>
        <w:rPr>
          <w:rFonts w:asciiTheme="minorHAnsi" w:eastAsiaTheme="minorHAnsi" w:hAnsiTheme="minorHAnsi" w:cstheme="minorHAnsi"/>
          <w:b/>
          <w:color w:val="000000"/>
          <w:sz w:val="24"/>
          <w:szCs w:val="24"/>
          <w:lang w:val="en-IN"/>
        </w:rPr>
      </w:pPr>
    </w:p>
    <w:p w:rsidR="003A371C" w:rsidRPr="00E20953" w:rsidRDefault="009C1950" w:rsidP="005C225D">
      <w:pPr>
        <w:autoSpaceDE w:val="0"/>
        <w:autoSpaceDN w:val="0"/>
        <w:adjustRightInd w:val="0"/>
        <w:spacing w:after="0" w:line="240" w:lineRule="atLeast"/>
        <w:jc w:val="both"/>
        <w:rPr>
          <w:rFonts w:asciiTheme="minorHAnsi" w:eastAsiaTheme="minorHAnsi" w:hAnsiTheme="minorHAnsi" w:cstheme="minorHAnsi"/>
          <w:b/>
          <w:color w:val="000000"/>
          <w:sz w:val="24"/>
          <w:szCs w:val="24"/>
          <w:u w:val="single"/>
          <w:lang w:val="en-IN"/>
        </w:rPr>
      </w:pPr>
      <w:r w:rsidRPr="00E20953">
        <w:rPr>
          <w:rFonts w:asciiTheme="minorHAnsi" w:eastAsiaTheme="minorHAnsi" w:hAnsiTheme="minorHAnsi" w:cstheme="minorHAnsi"/>
          <w:b/>
          <w:color w:val="000000"/>
          <w:sz w:val="24"/>
          <w:szCs w:val="24"/>
          <w:u w:val="single"/>
          <w:lang w:val="en-IN"/>
        </w:rPr>
        <w:t>Details of specification for the offered ICV</w:t>
      </w:r>
    </w:p>
    <w:p w:rsidR="00906C6E" w:rsidRPr="00CD17BB" w:rsidRDefault="00906C6E" w:rsidP="005C225D">
      <w:pPr>
        <w:autoSpaceDE w:val="0"/>
        <w:autoSpaceDN w:val="0"/>
        <w:adjustRightInd w:val="0"/>
        <w:spacing w:after="0" w:line="240" w:lineRule="atLeast"/>
        <w:jc w:val="both"/>
        <w:rPr>
          <w:rFonts w:asciiTheme="minorHAnsi" w:eastAsiaTheme="minorHAnsi" w:hAnsiTheme="minorHAnsi" w:cstheme="minorHAnsi"/>
          <w:b/>
          <w:color w:val="000000"/>
          <w:sz w:val="24"/>
          <w:szCs w:val="24"/>
          <w:lang w:val="en-IN"/>
        </w:rPr>
      </w:pPr>
    </w:p>
    <w:tbl>
      <w:tblPr>
        <w:tblStyle w:val="TableGrid"/>
        <w:tblW w:w="0" w:type="auto"/>
        <w:tblLook w:val="04A0"/>
      </w:tblPr>
      <w:tblGrid>
        <w:gridCol w:w="3414"/>
        <w:gridCol w:w="3384"/>
        <w:gridCol w:w="3341"/>
      </w:tblGrid>
      <w:tr w:rsidR="00B5777C" w:rsidRPr="00CD17BB" w:rsidTr="00363302">
        <w:tc>
          <w:tcPr>
            <w:tcW w:w="7164" w:type="dxa"/>
            <w:gridSpan w:val="2"/>
          </w:tcPr>
          <w:p w:rsidR="00B5777C" w:rsidRPr="00CD17BB" w:rsidRDefault="00B5777C" w:rsidP="00B5777C">
            <w:pPr>
              <w:autoSpaceDE w:val="0"/>
              <w:autoSpaceDN w:val="0"/>
              <w:adjustRightInd w:val="0"/>
              <w:spacing w:line="240" w:lineRule="atLeast"/>
              <w:jc w:val="center"/>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Required Specification of ICV</w:t>
            </w:r>
          </w:p>
          <w:p w:rsidR="00B5777C" w:rsidRPr="00CD17BB" w:rsidRDefault="00B5777C" w:rsidP="00B5777C">
            <w:pPr>
              <w:autoSpaceDE w:val="0"/>
              <w:autoSpaceDN w:val="0"/>
              <w:adjustRightInd w:val="0"/>
              <w:spacing w:line="240" w:lineRule="atLeast"/>
              <w:jc w:val="center"/>
              <w:rPr>
                <w:rFonts w:asciiTheme="minorHAnsi" w:eastAsiaTheme="minorHAnsi" w:hAnsiTheme="minorHAnsi" w:cstheme="minorHAnsi"/>
                <w:b/>
                <w:color w:val="000000"/>
                <w:sz w:val="24"/>
                <w:szCs w:val="24"/>
                <w:lang w:val="en-IN"/>
              </w:rPr>
            </w:pPr>
          </w:p>
        </w:tc>
        <w:tc>
          <w:tcPr>
            <w:tcW w:w="3582" w:type="dxa"/>
          </w:tcPr>
          <w:p w:rsidR="00B5777C" w:rsidRPr="00CD17BB" w:rsidRDefault="00B5777C"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Firm’s Offer</w:t>
            </w:r>
          </w:p>
        </w:tc>
      </w:tr>
      <w:tr w:rsidR="006F6423" w:rsidRPr="00CD17BB" w:rsidTr="006F6423">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Brand and Model</w:t>
            </w:r>
          </w:p>
          <w:p w:rsidR="00B5777C" w:rsidRPr="00CD17BB" w:rsidRDefault="00B5777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c>
          <w:tcPr>
            <w:tcW w:w="3582" w:type="dxa"/>
          </w:tcPr>
          <w:p w:rsidR="006F6423" w:rsidRPr="00CD17BB" w:rsidRDefault="00B5777C" w:rsidP="00B5777C">
            <w:pPr>
              <w:autoSpaceDE w:val="0"/>
              <w:autoSpaceDN w:val="0"/>
              <w:adjustRightInd w:val="0"/>
              <w:spacing w:line="240" w:lineRule="atLeast"/>
              <w:jc w:val="center"/>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Year of manufacturing</w:t>
            </w:r>
          </w:p>
          <w:p w:rsidR="00B5777C" w:rsidRPr="00CD17BB" w:rsidRDefault="00B5777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c>
          <w:tcPr>
            <w:tcW w:w="3582" w:type="dxa"/>
          </w:tcPr>
          <w:p w:rsidR="006F6423" w:rsidRPr="00CD17BB" w:rsidRDefault="00B5777C" w:rsidP="00B5777C">
            <w:pPr>
              <w:autoSpaceDE w:val="0"/>
              <w:autoSpaceDN w:val="0"/>
              <w:adjustRightInd w:val="0"/>
              <w:spacing w:line="240" w:lineRule="atLeast"/>
              <w:jc w:val="center"/>
              <w:rPr>
                <w:rFonts w:asciiTheme="minorHAnsi" w:eastAsiaTheme="minorHAnsi" w:hAnsiTheme="minorHAnsi" w:cstheme="minorHAnsi"/>
                <w:color w:val="000000"/>
                <w:sz w:val="24"/>
                <w:szCs w:val="24"/>
                <w:lang w:val="en-IN"/>
              </w:rPr>
            </w:pPr>
            <w:r w:rsidRPr="00CD17BB">
              <w:rPr>
                <w:rFonts w:asciiTheme="minorHAnsi" w:eastAsiaTheme="minorHAnsi" w:hAnsiTheme="minorHAnsi" w:cstheme="minorHAnsi"/>
                <w:color w:val="000000"/>
                <w:sz w:val="24"/>
                <w:szCs w:val="24"/>
                <w:lang w:val="en-IN"/>
              </w:rPr>
              <w:t>-</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Engine</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Diesel (CI)</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Emission</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 xml:space="preserve"> BS IV (Minimum)</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Engine Cylinde</w:t>
            </w:r>
            <w:r w:rsidR="00B06E0C" w:rsidRPr="00CD17BB">
              <w:rPr>
                <w:rFonts w:asciiTheme="minorHAnsi" w:hAnsiTheme="minorHAnsi" w:cstheme="minorHAnsi"/>
                <w:sz w:val="24"/>
                <w:szCs w:val="24"/>
                <w:lang w:eastAsia="ar-SA" w:bidi="ar-SA"/>
              </w:rPr>
              <w:t>r</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4 (Min)</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Displacement</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2500 – 3000 CC</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Gearbox</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5 Speeds (Min)</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Fuel Tank</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 xml:space="preserve"> 60 – 80 Liters</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Tyres</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Tubeless</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Body</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Fully covered and built</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Length</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5000-7000 mm</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Width</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1800-2000 mm</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Height</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2200-2500 mm</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spacing w:before="100" w:beforeAutospacing="1" w:after="100" w:afterAutospacing="1" w:line="200" w:lineRule="atLeast"/>
              <w:contextualSpacing/>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No of Seats</w:t>
            </w:r>
          </w:p>
          <w:p w:rsidR="00B5777C" w:rsidRPr="00CD17BB" w:rsidRDefault="00B5777C" w:rsidP="00DB0558">
            <w:pPr>
              <w:spacing w:before="100" w:beforeAutospacing="1" w:after="100" w:afterAutospacing="1" w:line="200" w:lineRule="atLeast"/>
              <w:contextualSpacing/>
              <w:jc w:val="both"/>
              <w:rPr>
                <w:rFonts w:asciiTheme="minorHAnsi" w:hAnsiTheme="minorHAnsi" w:cstheme="minorHAnsi"/>
                <w:sz w:val="24"/>
                <w:szCs w:val="24"/>
                <w:lang w:eastAsia="ar-SA"/>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 xml:space="preserve"> 9 + D</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B06E0C" w:rsidRPr="00CD17BB" w:rsidTr="006F6423">
        <w:tc>
          <w:tcPr>
            <w:tcW w:w="3582" w:type="dxa"/>
          </w:tcPr>
          <w:p w:rsidR="00B06E0C" w:rsidRPr="00CD17BB" w:rsidRDefault="00B06E0C" w:rsidP="00DB0558">
            <w:pPr>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Air Conditioning</w:t>
            </w:r>
          </w:p>
          <w:p w:rsidR="00B5777C" w:rsidRPr="00CD17BB" w:rsidRDefault="00B5777C" w:rsidP="00DB0558">
            <w:pPr>
              <w:rPr>
                <w:rFonts w:asciiTheme="minorHAnsi" w:hAnsiTheme="minorHAnsi" w:cstheme="minorHAnsi"/>
                <w:sz w:val="24"/>
                <w:szCs w:val="24"/>
                <w:lang w:eastAsia="ar-SA" w:bidi="ar-SA"/>
              </w:rPr>
            </w:pPr>
          </w:p>
        </w:tc>
        <w:tc>
          <w:tcPr>
            <w:tcW w:w="3582" w:type="dxa"/>
          </w:tcPr>
          <w:p w:rsidR="00B06E0C" w:rsidRPr="00CD17BB" w:rsidRDefault="00B06E0C" w:rsidP="005C225D">
            <w:pPr>
              <w:autoSpaceDE w:val="0"/>
              <w:autoSpaceDN w:val="0"/>
              <w:adjustRightInd w:val="0"/>
              <w:spacing w:line="240" w:lineRule="atLeast"/>
              <w:jc w:val="both"/>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Yes</w:t>
            </w:r>
          </w:p>
        </w:tc>
        <w:tc>
          <w:tcPr>
            <w:tcW w:w="3582" w:type="dxa"/>
          </w:tcPr>
          <w:p w:rsidR="00B06E0C"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r w:rsidR="006F6423" w:rsidRPr="00CD17BB" w:rsidTr="006F6423">
        <w:tc>
          <w:tcPr>
            <w:tcW w:w="3582" w:type="dxa"/>
          </w:tcPr>
          <w:p w:rsidR="006F6423" w:rsidRPr="00CD17BB" w:rsidRDefault="006F6423" w:rsidP="00DB0558">
            <w:pPr>
              <w:rPr>
                <w:rFonts w:asciiTheme="minorHAnsi" w:hAnsiTheme="minorHAnsi" w:cstheme="minorHAnsi"/>
                <w:sz w:val="24"/>
                <w:szCs w:val="24"/>
                <w:lang w:eastAsia="ar-SA" w:bidi="ar-SA"/>
              </w:rPr>
            </w:pPr>
            <w:r w:rsidRPr="00CD17BB">
              <w:rPr>
                <w:rFonts w:asciiTheme="minorHAnsi" w:hAnsiTheme="minorHAnsi" w:cstheme="minorHAnsi"/>
                <w:sz w:val="24"/>
                <w:szCs w:val="24"/>
                <w:lang w:eastAsia="ar-SA" w:bidi="ar-SA"/>
              </w:rPr>
              <w:t>Steering</w:t>
            </w:r>
            <w:r w:rsidR="00B06E0C" w:rsidRPr="00CD17BB">
              <w:rPr>
                <w:rFonts w:asciiTheme="minorHAnsi" w:hAnsiTheme="minorHAnsi" w:cstheme="minorHAnsi"/>
                <w:sz w:val="24"/>
                <w:szCs w:val="24"/>
                <w:lang w:eastAsia="ar-SA" w:bidi="ar-SA"/>
              </w:rPr>
              <w:t xml:space="preserve"> and Breaks</w:t>
            </w:r>
          </w:p>
          <w:p w:rsidR="00B5777C" w:rsidRPr="00CD17BB" w:rsidRDefault="00B5777C" w:rsidP="00DB0558">
            <w:pPr>
              <w:rPr>
                <w:rFonts w:asciiTheme="minorHAnsi" w:hAnsiTheme="minorHAnsi" w:cstheme="minorHAnsi"/>
                <w:sz w:val="24"/>
                <w:szCs w:val="24"/>
              </w:rPr>
            </w:pPr>
          </w:p>
        </w:tc>
        <w:tc>
          <w:tcPr>
            <w:tcW w:w="3582" w:type="dxa"/>
          </w:tcPr>
          <w:p w:rsidR="006F6423" w:rsidRPr="00CD17BB" w:rsidRDefault="00B06E0C"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r w:rsidRPr="00CD17BB">
              <w:rPr>
                <w:rFonts w:asciiTheme="minorHAnsi" w:hAnsiTheme="minorHAnsi" w:cstheme="minorHAnsi"/>
                <w:sz w:val="24"/>
                <w:szCs w:val="24"/>
                <w:lang w:eastAsia="ar-SA" w:bidi="ar-SA"/>
              </w:rPr>
              <w:t>Power Steering and Power Breaks</w:t>
            </w:r>
          </w:p>
        </w:tc>
        <w:tc>
          <w:tcPr>
            <w:tcW w:w="3582" w:type="dxa"/>
          </w:tcPr>
          <w:p w:rsidR="006F6423" w:rsidRPr="00CD17BB" w:rsidRDefault="006F6423" w:rsidP="005C225D">
            <w:pPr>
              <w:autoSpaceDE w:val="0"/>
              <w:autoSpaceDN w:val="0"/>
              <w:adjustRightInd w:val="0"/>
              <w:spacing w:line="240" w:lineRule="atLeast"/>
              <w:jc w:val="both"/>
              <w:rPr>
                <w:rFonts w:asciiTheme="minorHAnsi" w:eastAsiaTheme="minorHAnsi" w:hAnsiTheme="minorHAnsi" w:cstheme="minorHAnsi"/>
                <w:color w:val="000000"/>
                <w:sz w:val="24"/>
                <w:szCs w:val="24"/>
                <w:lang w:val="en-IN"/>
              </w:rPr>
            </w:pPr>
          </w:p>
        </w:tc>
      </w:tr>
    </w:tbl>
    <w:p w:rsidR="003A371C" w:rsidRPr="00CD17BB" w:rsidRDefault="003A371C" w:rsidP="005C225D">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Place:</w:t>
      </w: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Date:</w:t>
      </w: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t xml:space="preserve">                            </w:t>
      </w:r>
      <w:r w:rsidRPr="00CD17BB">
        <w:rPr>
          <w:rFonts w:asciiTheme="minorHAnsi" w:hAnsiTheme="minorHAnsi" w:cstheme="minorHAnsi"/>
          <w:sz w:val="24"/>
          <w:szCs w:val="24"/>
          <w:lang w:val="en-IN"/>
        </w:rPr>
        <w:tab/>
        <w:t xml:space="preserve"> SIGNATURE:</w:t>
      </w: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tLeast"/>
        <w:ind w:left="4320" w:firstLine="720"/>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Name &amp; Designation &amp; seal of the Company</w:t>
      </w:r>
    </w:p>
    <w:p w:rsidR="00CD17BB" w:rsidRPr="00CD17BB" w:rsidRDefault="00CD17BB" w:rsidP="00CD17BB">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9C1950" w:rsidRPr="00CD17BB" w:rsidRDefault="009C1950" w:rsidP="00CD17BB">
      <w:pPr>
        <w:autoSpaceDE w:val="0"/>
        <w:autoSpaceDN w:val="0"/>
        <w:adjustRightInd w:val="0"/>
        <w:spacing w:after="0" w:line="240" w:lineRule="atLeast"/>
        <w:ind w:left="7920"/>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Annexure- IV</w:t>
      </w:r>
    </w:p>
    <w:p w:rsidR="009C1950" w:rsidRPr="00CD17BB" w:rsidRDefault="009C1950" w:rsidP="005C225D">
      <w:pPr>
        <w:autoSpaceDE w:val="0"/>
        <w:autoSpaceDN w:val="0"/>
        <w:adjustRightInd w:val="0"/>
        <w:spacing w:after="0" w:line="240" w:lineRule="atLeast"/>
        <w:jc w:val="both"/>
        <w:rPr>
          <w:rFonts w:asciiTheme="minorHAnsi" w:eastAsiaTheme="minorHAnsi" w:hAnsiTheme="minorHAnsi" w:cstheme="minorHAnsi"/>
          <w:color w:val="000000"/>
          <w:sz w:val="24"/>
          <w:szCs w:val="24"/>
          <w:lang w:val="en-IN"/>
        </w:rPr>
      </w:pPr>
    </w:p>
    <w:p w:rsidR="009C1950" w:rsidRPr="00E20953" w:rsidRDefault="009C1950" w:rsidP="005C225D">
      <w:pPr>
        <w:autoSpaceDE w:val="0"/>
        <w:autoSpaceDN w:val="0"/>
        <w:adjustRightInd w:val="0"/>
        <w:spacing w:after="0" w:line="240" w:lineRule="atLeast"/>
        <w:jc w:val="both"/>
        <w:rPr>
          <w:rFonts w:asciiTheme="minorHAnsi" w:eastAsiaTheme="minorHAnsi" w:hAnsiTheme="minorHAnsi" w:cstheme="minorHAnsi"/>
          <w:b/>
          <w:color w:val="000000"/>
          <w:sz w:val="24"/>
          <w:szCs w:val="24"/>
          <w:u w:val="single"/>
          <w:lang w:val="en-IN"/>
        </w:rPr>
      </w:pPr>
      <w:r w:rsidRPr="00E20953">
        <w:rPr>
          <w:rFonts w:asciiTheme="minorHAnsi" w:eastAsiaTheme="minorHAnsi" w:hAnsiTheme="minorHAnsi" w:cstheme="minorHAnsi"/>
          <w:b/>
          <w:color w:val="000000"/>
          <w:sz w:val="24"/>
          <w:szCs w:val="24"/>
          <w:u w:val="single"/>
          <w:lang w:val="en-IN"/>
        </w:rPr>
        <w:t>Format for Price bid</w:t>
      </w:r>
    </w:p>
    <w:p w:rsidR="009C1950" w:rsidRPr="00CD17BB" w:rsidRDefault="009C1950" w:rsidP="005C225D">
      <w:pPr>
        <w:autoSpaceDE w:val="0"/>
        <w:autoSpaceDN w:val="0"/>
        <w:adjustRightInd w:val="0"/>
        <w:spacing w:after="0" w:line="240" w:lineRule="atLeast"/>
        <w:jc w:val="both"/>
        <w:rPr>
          <w:rFonts w:asciiTheme="minorHAnsi" w:eastAsiaTheme="minorHAnsi" w:hAnsiTheme="minorHAnsi" w:cstheme="minorHAnsi"/>
          <w:b/>
          <w:color w:val="000000"/>
          <w:sz w:val="24"/>
          <w:szCs w:val="24"/>
          <w:lang w:val="en-IN"/>
        </w:rPr>
      </w:pPr>
    </w:p>
    <w:tbl>
      <w:tblPr>
        <w:tblStyle w:val="TableGrid"/>
        <w:tblW w:w="0" w:type="auto"/>
        <w:tblLook w:val="04A0"/>
      </w:tblPr>
      <w:tblGrid>
        <w:gridCol w:w="5110"/>
        <w:gridCol w:w="5029"/>
      </w:tblGrid>
      <w:tr w:rsidR="009C1950" w:rsidRPr="00CD17BB" w:rsidTr="009C1950">
        <w:tc>
          <w:tcPr>
            <w:tcW w:w="5373" w:type="dxa"/>
          </w:tcPr>
          <w:p w:rsidR="009C1950"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Basic Price</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9C1950" w:rsidRPr="00CD17BB" w:rsidRDefault="009C1950"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r w:rsidR="009C1950" w:rsidRPr="00CD17BB" w:rsidTr="009C1950">
        <w:tc>
          <w:tcPr>
            <w:tcW w:w="5373" w:type="dxa"/>
          </w:tcPr>
          <w:p w:rsidR="009C1950"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RTO Registration</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9C1950" w:rsidRPr="00CD17BB" w:rsidRDefault="009C1950"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r w:rsidR="009C1950" w:rsidRPr="00CD17BB" w:rsidTr="009C1950">
        <w:tc>
          <w:tcPr>
            <w:tcW w:w="5373" w:type="dxa"/>
          </w:tcPr>
          <w:p w:rsidR="009C1950"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Insurance</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9C1950" w:rsidRPr="00CD17BB" w:rsidRDefault="009C1950"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r w:rsidR="009C1950" w:rsidRPr="00CD17BB" w:rsidTr="009C1950">
        <w:tc>
          <w:tcPr>
            <w:tcW w:w="5373" w:type="dxa"/>
          </w:tcPr>
          <w:p w:rsidR="009C1950"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Municipal Tax</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9C1950" w:rsidRPr="00CD17BB" w:rsidRDefault="009C1950"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r w:rsidR="00CD17BB" w:rsidRPr="00CD17BB" w:rsidTr="009C1950">
        <w:tc>
          <w:tcPr>
            <w:tcW w:w="5373" w:type="dxa"/>
          </w:tcPr>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Other Taxes or Charges if any</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r w:rsidR="00CD17BB" w:rsidRPr="00CD17BB" w:rsidTr="009C1950">
        <w:tc>
          <w:tcPr>
            <w:tcW w:w="5373" w:type="dxa"/>
          </w:tcPr>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Applicable GST</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r w:rsidR="00CD17BB" w:rsidRPr="00CD17BB" w:rsidTr="009C1950">
        <w:tc>
          <w:tcPr>
            <w:tcW w:w="5373" w:type="dxa"/>
          </w:tcPr>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r w:rsidRPr="00CD17BB">
              <w:rPr>
                <w:rFonts w:asciiTheme="minorHAnsi" w:eastAsiaTheme="minorHAnsi" w:hAnsiTheme="minorHAnsi" w:cstheme="minorHAnsi"/>
                <w:b/>
                <w:color w:val="000000"/>
                <w:sz w:val="24"/>
                <w:szCs w:val="24"/>
                <w:lang w:val="en-IN"/>
              </w:rPr>
              <w:t>Total (including all taxes and charges)</w:t>
            </w:r>
          </w:p>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c>
          <w:tcPr>
            <w:tcW w:w="5373" w:type="dxa"/>
          </w:tcPr>
          <w:p w:rsidR="00CD17BB" w:rsidRPr="00CD17BB" w:rsidRDefault="00CD17BB" w:rsidP="005C225D">
            <w:pPr>
              <w:autoSpaceDE w:val="0"/>
              <w:autoSpaceDN w:val="0"/>
              <w:adjustRightInd w:val="0"/>
              <w:spacing w:line="240" w:lineRule="atLeast"/>
              <w:jc w:val="both"/>
              <w:rPr>
                <w:rFonts w:asciiTheme="minorHAnsi" w:eastAsiaTheme="minorHAnsi" w:hAnsiTheme="minorHAnsi" w:cstheme="minorHAnsi"/>
                <w:b/>
                <w:color w:val="000000"/>
                <w:sz w:val="24"/>
                <w:szCs w:val="24"/>
                <w:lang w:val="en-IN"/>
              </w:rPr>
            </w:pPr>
          </w:p>
        </w:tc>
      </w:tr>
    </w:tbl>
    <w:p w:rsidR="009C1950" w:rsidRPr="00CD17BB" w:rsidRDefault="009C1950" w:rsidP="005C225D">
      <w:pPr>
        <w:autoSpaceDE w:val="0"/>
        <w:autoSpaceDN w:val="0"/>
        <w:adjustRightInd w:val="0"/>
        <w:spacing w:after="0" w:line="240" w:lineRule="atLeast"/>
        <w:jc w:val="both"/>
        <w:rPr>
          <w:rFonts w:asciiTheme="minorHAnsi" w:eastAsiaTheme="minorHAnsi" w:hAnsiTheme="minorHAnsi" w:cstheme="minorHAnsi"/>
          <w:b/>
          <w:color w:val="000000"/>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Place:</w:t>
      </w: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Date:</w:t>
      </w: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r>
      <w:r w:rsidRPr="00CD17BB">
        <w:rPr>
          <w:rFonts w:asciiTheme="minorHAnsi" w:hAnsiTheme="minorHAnsi" w:cstheme="minorHAnsi"/>
          <w:sz w:val="24"/>
          <w:szCs w:val="24"/>
          <w:lang w:val="en-IN"/>
        </w:rPr>
        <w:tab/>
        <w:t xml:space="preserve">                             </w:t>
      </w:r>
      <w:r w:rsidR="00E20953">
        <w:rPr>
          <w:rFonts w:asciiTheme="minorHAnsi" w:hAnsiTheme="minorHAnsi" w:cstheme="minorHAnsi"/>
          <w:sz w:val="24"/>
          <w:szCs w:val="24"/>
          <w:lang w:val="en-IN"/>
        </w:rPr>
        <w:tab/>
      </w:r>
      <w:r w:rsidRPr="00CD17BB">
        <w:rPr>
          <w:rFonts w:asciiTheme="minorHAnsi" w:hAnsiTheme="minorHAnsi" w:cstheme="minorHAnsi"/>
          <w:sz w:val="24"/>
          <w:szCs w:val="24"/>
          <w:lang w:val="en-IN"/>
        </w:rPr>
        <w:t>SIGNATURE:</w:t>
      </w: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uto"/>
        <w:jc w:val="both"/>
        <w:rPr>
          <w:rFonts w:asciiTheme="minorHAnsi" w:hAnsiTheme="minorHAnsi" w:cstheme="minorHAnsi"/>
          <w:sz w:val="24"/>
          <w:szCs w:val="24"/>
          <w:lang w:val="en-IN"/>
        </w:rPr>
      </w:pPr>
    </w:p>
    <w:p w:rsidR="00CD17BB" w:rsidRPr="00CD17BB" w:rsidRDefault="00CD17BB" w:rsidP="00CD17BB">
      <w:pPr>
        <w:autoSpaceDE w:val="0"/>
        <w:autoSpaceDN w:val="0"/>
        <w:adjustRightInd w:val="0"/>
        <w:spacing w:after="0" w:line="240" w:lineRule="atLeast"/>
        <w:ind w:left="4320" w:firstLine="720"/>
        <w:jc w:val="both"/>
        <w:rPr>
          <w:rFonts w:asciiTheme="minorHAnsi" w:eastAsiaTheme="minorHAnsi" w:hAnsiTheme="minorHAnsi" w:cstheme="minorHAnsi"/>
          <w:b/>
          <w:color w:val="000000"/>
          <w:sz w:val="24"/>
          <w:szCs w:val="24"/>
          <w:lang w:val="en-IN"/>
        </w:rPr>
      </w:pPr>
      <w:r w:rsidRPr="00CD17BB">
        <w:rPr>
          <w:rFonts w:asciiTheme="minorHAnsi" w:hAnsiTheme="minorHAnsi" w:cstheme="minorHAnsi"/>
          <w:sz w:val="24"/>
          <w:szCs w:val="24"/>
          <w:lang w:val="en-IN"/>
        </w:rPr>
        <w:t>Name &amp; Designation &amp; seal of the Company</w:t>
      </w:r>
    </w:p>
    <w:sectPr w:rsidR="00CD17BB" w:rsidRPr="00CD17BB" w:rsidSect="00CD17BB">
      <w:headerReference w:type="default" r:id="rId9"/>
      <w:pgSz w:w="12240" w:h="15840"/>
      <w:pgMar w:top="993" w:right="1183" w:bottom="142" w:left="1134" w:header="57" w:footer="1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859" w:rsidRDefault="00726859" w:rsidP="00E7656D">
      <w:pPr>
        <w:spacing w:after="0" w:line="240" w:lineRule="auto"/>
      </w:pPr>
      <w:r>
        <w:separator/>
      </w:r>
    </w:p>
  </w:endnote>
  <w:endnote w:type="continuationSeparator" w:id="1">
    <w:p w:rsidR="00726859" w:rsidRDefault="00726859" w:rsidP="00E765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arajita">
    <w:altName w:val="Arial"/>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859" w:rsidRDefault="00726859" w:rsidP="00E7656D">
      <w:pPr>
        <w:spacing w:after="0" w:line="240" w:lineRule="auto"/>
      </w:pPr>
      <w:r>
        <w:separator/>
      </w:r>
    </w:p>
  </w:footnote>
  <w:footnote w:type="continuationSeparator" w:id="1">
    <w:p w:rsidR="00726859" w:rsidRDefault="00726859" w:rsidP="00E765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F0" w:rsidRDefault="009C6BF0" w:rsidP="00E7656D">
    <w:pPr>
      <w:pStyle w:val="Header"/>
      <w:tabs>
        <w:tab w:val="left" w:pos="3824"/>
      </w:tabs>
    </w:pPr>
    <w:r>
      <w:tab/>
    </w:r>
    <w:r>
      <w:tab/>
    </w:r>
    <w:r>
      <w:tab/>
    </w:r>
  </w:p>
  <w:p w:rsidR="009C6BF0" w:rsidRDefault="009C6BF0" w:rsidP="00BC68F3">
    <w:pPr>
      <w:pStyle w:val="Header"/>
      <w:tabs>
        <w:tab w:val="left" w:pos="1224"/>
        <w:tab w:val="center" w:pos="526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2DB"/>
    <w:multiLevelType w:val="hybridMultilevel"/>
    <w:tmpl w:val="93C0A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E7491"/>
    <w:multiLevelType w:val="multilevel"/>
    <w:tmpl w:val="921E1020"/>
    <w:lvl w:ilvl="0">
      <w:start w:val="1"/>
      <w:numFmt w:val="decimal"/>
      <w:lvlText w:val="%1."/>
      <w:lvlJc w:val="left"/>
      <w:pPr>
        <w:tabs>
          <w:tab w:val="num" w:pos="360"/>
        </w:tabs>
        <w:ind w:left="360" w:hanging="360"/>
      </w:pPr>
      <w:rPr>
        <w:b w:val="0"/>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nsid w:val="07CB2139"/>
    <w:multiLevelType w:val="hybridMultilevel"/>
    <w:tmpl w:val="C56424B4"/>
    <w:lvl w:ilvl="0" w:tplc="70D87C2E">
      <w:start w:val="1"/>
      <w:numFmt w:val="low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F136A"/>
    <w:multiLevelType w:val="hybridMultilevel"/>
    <w:tmpl w:val="F908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077FB3"/>
    <w:multiLevelType w:val="hybridMultilevel"/>
    <w:tmpl w:val="3C469894"/>
    <w:lvl w:ilvl="0" w:tplc="D536110E">
      <w:start w:val="1"/>
      <w:numFmt w:val="upp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82497"/>
    <w:multiLevelType w:val="hybridMultilevel"/>
    <w:tmpl w:val="C8BEC4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5C64F5B"/>
    <w:multiLevelType w:val="multilevel"/>
    <w:tmpl w:val="9C96D2FC"/>
    <w:lvl w:ilvl="0">
      <w:start w:val="1"/>
      <w:numFmt w:val="decimal"/>
      <w:lvlText w:val="%1."/>
      <w:lvlJc w:val="left"/>
      <w:pPr>
        <w:tabs>
          <w:tab w:val="num" w:pos="360"/>
        </w:tabs>
        <w:ind w:left="360" w:hanging="360"/>
      </w:pPr>
      <w:rPr>
        <w:b/>
      </w:r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7">
    <w:nsid w:val="2B8B37E9"/>
    <w:multiLevelType w:val="hybridMultilevel"/>
    <w:tmpl w:val="599C20A0"/>
    <w:lvl w:ilvl="0" w:tplc="0B1C7C92">
      <w:start w:val="1"/>
      <w:numFmt w:val="decimal"/>
      <w:lvlText w:val="%1"/>
      <w:lvlJc w:val="left"/>
      <w:pPr>
        <w:ind w:left="1146" w:hanging="360"/>
      </w:pPr>
      <w:rPr>
        <w:rFonts w:ascii="Bookman Old Style" w:eastAsia="Times New Roman" w:hAnsi="Bookman Old Style" w:cs="Calibr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8812DB"/>
    <w:multiLevelType w:val="hybridMultilevel"/>
    <w:tmpl w:val="3490BF0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E2D0256"/>
    <w:multiLevelType w:val="hybridMultilevel"/>
    <w:tmpl w:val="B192C2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EA51070"/>
    <w:multiLevelType w:val="hybridMultilevel"/>
    <w:tmpl w:val="0A1E878E"/>
    <w:lvl w:ilvl="0" w:tplc="852C5E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F0274"/>
    <w:multiLevelType w:val="hybridMultilevel"/>
    <w:tmpl w:val="A9C44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CA45C0"/>
    <w:multiLevelType w:val="hybridMultilevel"/>
    <w:tmpl w:val="DF823CF0"/>
    <w:lvl w:ilvl="0" w:tplc="E558E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56B77"/>
    <w:multiLevelType w:val="hybridMultilevel"/>
    <w:tmpl w:val="B1E64B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968B4"/>
    <w:multiLevelType w:val="hybridMultilevel"/>
    <w:tmpl w:val="1194D1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D4780"/>
    <w:multiLevelType w:val="hybridMultilevel"/>
    <w:tmpl w:val="F5102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850D26"/>
    <w:multiLevelType w:val="hybridMultilevel"/>
    <w:tmpl w:val="29341B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75527"/>
    <w:multiLevelType w:val="hybridMultilevel"/>
    <w:tmpl w:val="3E965080"/>
    <w:lvl w:ilvl="0" w:tplc="CC8EEEBE">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3FD23BE"/>
    <w:multiLevelType w:val="hybridMultilevel"/>
    <w:tmpl w:val="B9C8D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376A0C"/>
    <w:multiLevelType w:val="hybridMultilevel"/>
    <w:tmpl w:val="142AD878"/>
    <w:lvl w:ilvl="0" w:tplc="05886E1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C5574"/>
    <w:multiLevelType w:val="hybridMultilevel"/>
    <w:tmpl w:val="80C808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E305AA"/>
    <w:multiLevelType w:val="hybridMultilevel"/>
    <w:tmpl w:val="3E965080"/>
    <w:lvl w:ilvl="0" w:tplc="CC8EEEBE">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20F0455"/>
    <w:multiLevelType w:val="hybridMultilevel"/>
    <w:tmpl w:val="3E965080"/>
    <w:lvl w:ilvl="0" w:tplc="CC8EEEBE">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78D138C8"/>
    <w:multiLevelType w:val="hybridMultilevel"/>
    <w:tmpl w:val="3E965080"/>
    <w:lvl w:ilvl="0" w:tplc="CC8EEEBE">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C9A045A"/>
    <w:multiLevelType w:val="hybridMultilevel"/>
    <w:tmpl w:val="2F206A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E171ABF"/>
    <w:multiLevelType w:val="hybridMultilevel"/>
    <w:tmpl w:val="FF0869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5"/>
  </w:num>
  <w:num w:numId="5">
    <w:abstractNumId w:val="19"/>
  </w:num>
  <w:num w:numId="6">
    <w:abstractNumId w:val="4"/>
  </w:num>
  <w:num w:numId="7">
    <w:abstractNumId w:val="22"/>
  </w:num>
  <w:num w:numId="8">
    <w:abstractNumId w:val="17"/>
  </w:num>
  <w:num w:numId="9">
    <w:abstractNumId w:val="23"/>
  </w:num>
  <w:num w:numId="10">
    <w:abstractNumId w:val="21"/>
  </w:num>
  <w:num w:numId="11">
    <w:abstractNumId w:val="0"/>
  </w:num>
  <w:num w:numId="12">
    <w:abstractNumId w:val="14"/>
  </w:num>
  <w:num w:numId="13">
    <w:abstractNumId w:val="18"/>
  </w:num>
  <w:num w:numId="14">
    <w:abstractNumId w:val="13"/>
  </w:num>
  <w:num w:numId="15">
    <w:abstractNumId w:val="15"/>
  </w:num>
  <w:num w:numId="16">
    <w:abstractNumId w:val="12"/>
  </w:num>
  <w:num w:numId="17">
    <w:abstractNumId w:val="24"/>
  </w:num>
  <w:num w:numId="18">
    <w:abstractNumId w:val="11"/>
  </w:num>
  <w:num w:numId="19">
    <w:abstractNumId w:val="16"/>
  </w:num>
  <w:num w:numId="20">
    <w:abstractNumId w:val="6"/>
  </w:num>
  <w:num w:numId="21">
    <w:abstractNumId w:val="3"/>
  </w:num>
  <w:num w:numId="22">
    <w:abstractNumId w:val="20"/>
  </w:num>
  <w:num w:numId="23">
    <w:abstractNumId w:val="25"/>
  </w:num>
  <w:num w:numId="24">
    <w:abstractNumId w:val="2"/>
  </w:num>
  <w:num w:numId="25">
    <w:abstractNumId w:val="1"/>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C32591"/>
    <w:rsid w:val="0000184E"/>
    <w:rsid w:val="00003503"/>
    <w:rsid w:val="0004345D"/>
    <w:rsid w:val="00046CEC"/>
    <w:rsid w:val="00052A57"/>
    <w:rsid w:val="00053204"/>
    <w:rsid w:val="00067938"/>
    <w:rsid w:val="0007211A"/>
    <w:rsid w:val="00085DCC"/>
    <w:rsid w:val="000A7F51"/>
    <w:rsid w:val="000B1F1B"/>
    <w:rsid w:val="000C0B69"/>
    <w:rsid w:val="000C6EC2"/>
    <w:rsid w:val="000E46BB"/>
    <w:rsid w:val="001461CC"/>
    <w:rsid w:val="00151AD1"/>
    <w:rsid w:val="00165C82"/>
    <w:rsid w:val="00190791"/>
    <w:rsid w:val="001B5AF2"/>
    <w:rsid w:val="001B7180"/>
    <w:rsid w:val="001C72F2"/>
    <w:rsid w:val="001D77E8"/>
    <w:rsid w:val="00242926"/>
    <w:rsid w:val="00262BA2"/>
    <w:rsid w:val="00283AE1"/>
    <w:rsid w:val="002B4540"/>
    <w:rsid w:val="00332D21"/>
    <w:rsid w:val="003415DA"/>
    <w:rsid w:val="00354928"/>
    <w:rsid w:val="0036697C"/>
    <w:rsid w:val="003829A3"/>
    <w:rsid w:val="00387CA6"/>
    <w:rsid w:val="003A371C"/>
    <w:rsid w:val="003B3E73"/>
    <w:rsid w:val="003B72BC"/>
    <w:rsid w:val="003D1D6C"/>
    <w:rsid w:val="003E2FB0"/>
    <w:rsid w:val="003E3AC8"/>
    <w:rsid w:val="00405C23"/>
    <w:rsid w:val="004241CA"/>
    <w:rsid w:val="0044025D"/>
    <w:rsid w:val="00465144"/>
    <w:rsid w:val="00481AB5"/>
    <w:rsid w:val="00483165"/>
    <w:rsid w:val="004905CA"/>
    <w:rsid w:val="00493BD3"/>
    <w:rsid w:val="004B6649"/>
    <w:rsid w:val="00507F32"/>
    <w:rsid w:val="00523D26"/>
    <w:rsid w:val="00532755"/>
    <w:rsid w:val="0053408E"/>
    <w:rsid w:val="00536586"/>
    <w:rsid w:val="005569BB"/>
    <w:rsid w:val="00561C36"/>
    <w:rsid w:val="005A362D"/>
    <w:rsid w:val="005A78BC"/>
    <w:rsid w:val="005B5700"/>
    <w:rsid w:val="005C225D"/>
    <w:rsid w:val="005E45A3"/>
    <w:rsid w:val="00605F74"/>
    <w:rsid w:val="00637678"/>
    <w:rsid w:val="00641ADB"/>
    <w:rsid w:val="00646B28"/>
    <w:rsid w:val="006637FE"/>
    <w:rsid w:val="006749B6"/>
    <w:rsid w:val="00675B7A"/>
    <w:rsid w:val="00680278"/>
    <w:rsid w:val="00682DD9"/>
    <w:rsid w:val="00693AC3"/>
    <w:rsid w:val="006B404D"/>
    <w:rsid w:val="006C49B4"/>
    <w:rsid w:val="006F3D2F"/>
    <w:rsid w:val="006F5F47"/>
    <w:rsid w:val="006F6423"/>
    <w:rsid w:val="00702D31"/>
    <w:rsid w:val="007037FF"/>
    <w:rsid w:val="00726859"/>
    <w:rsid w:val="00731250"/>
    <w:rsid w:val="0077785C"/>
    <w:rsid w:val="007A3388"/>
    <w:rsid w:val="007A4E0E"/>
    <w:rsid w:val="007C591B"/>
    <w:rsid w:val="007E2CDD"/>
    <w:rsid w:val="00810BAD"/>
    <w:rsid w:val="00835DC2"/>
    <w:rsid w:val="00872160"/>
    <w:rsid w:val="008C3B66"/>
    <w:rsid w:val="008D09A7"/>
    <w:rsid w:val="0090065F"/>
    <w:rsid w:val="00906C6E"/>
    <w:rsid w:val="00911AEB"/>
    <w:rsid w:val="009126DC"/>
    <w:rsid w:val="009157E1"/>
    <w:rsid w:val="00947B06"/>
    <w:rsid w:val="009724AC"/>
    <w:rsid w:val="00973435"/>
    <w:rsid w:val="00974952"/>
    <w:rsid w:val="009A7BE7"/>
    <w:rsid w:val="009C1950"/>
    <w:rsid w:val="009C6BF0"/>
    <w:rsid w:val="009D3420"/>
    <w:rsid w:val="009D38DC"/>
    <w:rsid w:val="009F1554"/>
    <w:rsid w:val="009F1630"/>
    <w:rsid w:val="00A163C1"/>
    <w:rsid w:val="00A402F2"/>
    <w:rsid w:val="00A63932"/>
    <w:rsid w:val="00AC5F43"/>
    <w:rsid w:val="00AC6752"/>
    <w:rsid w:val="00AE4F0C"/>
    <w:rsid w:val="00AF1C5A"/>
    <w:rsid w:val="00B06E0C"/>
    <w:rsid w:val="00B21A25"/>
    <w:rsid w:val="00B5777C"/>
    <w:rsid w:val="00BC68F3"/>
    <w:rsid w:val="00BC799C"/>
    <w:rsid w:val="00BF7638"/>
    <w:rsid w:val="00C0018F"/>
    <w:rsid w:val="00C0626E"/>
    <w:rsid w:val="00C1236E"/>
    <w:rsid w:val="00C212E1"/>
    <w:rsid w:val="00C32591"/>
    <w:rsid w:val="00C4390E"/>
    <w:rsid w:val="00C46A67"/>
    <w:rsid w:val="00C73CC7"/>
    <w:rsid w:val="00C775FD"/>
    <w:rsid w:val="00CC26DF"/>
    <w:rsid w:val="00CC38D8"/>
    <w:rsid w:val="00CD17BB"/>
    <w:rsid w:val="00D37605"/>
    <w:rsid w:val="00D50C7D"/>
    <w:rsid w:val="00D6001E"/>
    <w:rsid w:val="00D657BF"/>
    <w:rsid w:val="00D65882"/>
    <w:rsid w:val="00DC7069"/>
    <w:rsid w:val="00DF2678"/>
    <w:rsid w:val="00E20953"/>
    <w:rsid w:val="00E43C1F"/>
    <w:rsid w:val="00E7656D"/>
    <w:rsid w:val="00E81DA5"/>
    <w:rsid w:val="00EA202A"/>
    <w:rsid w:val="00EC29D5"/>
    <w:rsid w:val="00F11B52"/>
    <w:rsid w:val="00F46899"/>
    <w:rsid w:val="00F82086"/>
    <w:rsid w:val="00FA5FE1"/>
    <w:rsid w:val="00FB7C89"/>
    <w:rsid w:val="00FC3E0E"/>
    <w:rsid w:val="00FF1AD2"/>
    <w:rsid w:val="00FF7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591"/>
    <w:rPr>
      <w:rFonts w:ascii="Calibri" w:eastAsia="Times New Roman" w:hAnsi="Calibri" w:cs="Mangal"/>
      <w:szCs w:val="20"/>
      <w:lang w:val="en-US" w:bidi="hi-IN"/>
    </w:rPr>
  </w:style>
  <w:style w:type="paragraph" w:styleId="Heading1">
    <w:name w:val="heading 1"/>
    <w:basedOn w:val="Normal"/>
    <w:next w:val="Normal"/>
    <w:link w:val="Heading1Char"/>
    <w:qFormat/>
    <w:rsid w:val="003B72BC"/>
    <w:pPr>
      <w:keepNext/>
      <w:suppressAutoHyphens/>
      <w:spacing w:before="240" w:after="60" w:line="240" w:lineRule="auto"/>
      <w:outlineLvl w:val="0"/>
    </w:pPr>
    <w:rPr>
      <w:rFonts w:ascii="Arial" w:hAnsi="Arial" w:cs="Arial"/>
      <w:b/>
      <w:bCs/>
      <w:kern w:val="32"/>
      <w:sz w:val="32"/>
      <w:szCs w:val="32"/>
      <w:lang w:eastAsia="ar-SA" w:bidi="ar-SA"/>
    </w:rPr>
  </w:style>
  <w:style w:type="paragraph" w:styleId="Heading3">
    <w:name w:val="heading 3"/>
    <w:basedOn w:val="Normal"/>
    <w:next w:val="Normal"/>
    <w:link w:val="Heading3Char"/>
    <w:uiPriority w:val="9"/>
    <w:semiHidden/>
    <w:unhideWhenUsed/>
    <w:qFormat/>
    <w:rsid w:val="0036697C"/>
    <w:pPr>
      <w:keepNext/>
      <w:keepLines/>
      <w:spacing w:before="200" w:after="0"/>
      <w:outlineLvl w:val="2"/>
    </w:pPr>
    <w:rPr>
      <w:rFonts w:asciiTheme="majorHAnsi" w:eastAsiaTheme="majorEastAsia" w:hAnsiTheme="majorHAnsi"/>
      <w:b/>
      <w:bCs/>
      <w:color w:val="4F81BD" w:themeColor="accent1"/>
    </w:rPr>
  </w:style>
  <w:style w:type="paragraph" w:styleId="Heading8">
    <w:name w:val="heading 8"/>
    <w:basedOn w:val="Normal"/>
    <w:next w:val="Normal"/>
    <w:link w:val="Heading8Char"/>
    <w:qFormat/>
    <w:rsid w:val="003B72BC"/>
    <w:pPr>
      <w:suppressAutoHyphens/>
      <w:spacing w:before="240" w:after="60" w:line="240" w:lineRule="auto"/>
      <w:outlineLvl w:val="7"/>
    </w:pPr>
    <w:rPr>
      <w:rFonts w:ascii="Times New Roman" w:hAnsi="Times New Roman" w:cs="Times New Roman"/>
      <w:i/>
      <w:iCs/>
      <w:sz w:val="24"/>
      <w:szCs w:val="24"/>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591"/>
    <w:rPr>
      <w:rFonts w:ascii="Calibri" w:eastAsia="Times New Roman" w:hAnsi="Calibri" w:cs="Mangal"/>
      <w:szCs w:val="20"/>
      <w:lang w:val="en-US" w:bidi="hi-IN"/>
    </w:rPr>
  </w:style>
  <w:style w:type="paragraph" w:styleId="Footer">
    <w:name w:val="footer"/>
    <w:basedOn w:val="Normal"/>
    <w:link w:val="FooterChar"/>
    <w:uiPriority w:val="99"/>
    <w:unhideWhenUsed/>
    <w:rsid w:val="00C32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591"/>
    <w:rPr>
      <w:rFonts w:ascii="Calibri" w:eastAsia="Times New Roman" w:hAnsi="Calibri" w:cs="Mangal"/>
      <w:szCs w:val="20"/>
      <w:lang w:val="en-US" w:bidi="hi-IN"/>
    </w:rPr>
  </w:style>
  <w:style w:type="paragraph" w:styleId="ListParagraph">
    <w:name w:val="List Paragraph"/>
    <w:basedOn w:val="Normal"/>
    <w:uiPriority w:val="34"/>
    <w:qFormat/>
    <w:rsid w:val="00C32591"/>
    <w:pPr>
      <w:ind w:left="720"/>
      <w:contextualSpacing/>
    </w:pPr>
  </w:style>
  <w:style w:type="paragraph" w:styleId="NoSpacing">
    <w:name w:val="No Spacing"/>
    <w:uiPriority w:val="1"/>
    <w:qFormat/>
    <w:rsid w:val="00C32591"/>
    <w:pPr>
      <w:spacing w:after="0" w:line="240" w:lineRule="auto"/>
    </w:pPr>
    <w:rPr>
      <w:rFonts w:ascii="Calibri" w:eastAsia="Times New Roman" w:hAnsi="Calibri" w:cs="Mangal"/>
      <w:szCs w:val="20"/>
      <w:lang w:val="en-US" w:bidi="hi-IN"/>
    </w:rPr>
  </w:style>
  <w:style w:type="paragraph" w:customStyle="1" w:styleId="Default">
    <w:name w:val="Default"/>
    <w:rsid w:val="00C32591"/>
    <w:pPr>
      <w:autoSpaceDE w:val="0"/>
      <w:autoSpaceDN w:val="0"/>
      <w:adjustRightInd w:val="0"/>
      <w:spacing w:after="0" w:line="240" w:lineRule="auto"/>
    </w:pPr>
    <w:rPr>
      <w:rFonts w:ascii="Arial" w:eastAsia="Times New Roman" w:hAnsi="Arial" w:cs="Arial"/>
      <w:color w:val="000000"/>
      <w:sz w:val="24"/>
      <w:szCs w:val="24"/>
      <w:lang w:val="en-US" w:bidi="hi-IN"/>
    </w:rPr>
  </w:style>
  <w:style w:type="character" w:customStyle="1" w:styleId="Heading1Char">
    <w:name w:val="Heading 1 Char"/>
    <w:basedOn w:val="DefaultParagraphFont"/>
    <w:link w:val="Heading1"/>
    <w:rsid w:val="003B72BC"/>
    <w:rPr>
      <w:rFonts w:ascii="Arial" w:eastAsia="Times New Roman" w:hAnsi="Arial" w:cs="Arial"/>
      <w:b/>
      <w:bCs/>
      <w:kern w:val="32"/>
      <w:sz w:val="32"/>
      <w:szCs w:val="32"/>
      <w:lang w:val="en-US" w:eastAsia="ar-SA"/>
    </w:rPr>
  </w:style>
  <w:style w:type="character" w:customStyle="1" w:styleId="Heading8Char">
    <w:name w:val="Heading 8 Char"/>
    <w:basedOn w:val="DefaultParagraphFont"/>
    <w:link w:val="Heading8"/>
    <w:rsid w:val="003B72BC"/>
    <w:rPr>
      <w:rFonts w:ascii="Times New Roman" w:eastAsia="Times New Roman" w:hAnsi="Times New Roman" w:cs="Times New Roman"/>
      <w:i/>
      <w:iCs/>
      <w:sz w:val="24"/>
      <w:szCs w:val="24"/>
      <w:lang w:val="en-US" w:eastAsia="ar-SA"/>
    </w:rPr>
  </w:style>
  <w:style w:type="paragraph" w:styleId="BodyTextIndent">
    <w:name w:val="Body Text Indent"/>
    <w:basedOn w:val="Normal"/>
    <w:link w:val="BodyTextIndentChar"/>
    <w:rsid w:val="003B72BC"/>
    <w:pPr>
      <w:suppressAutoHyphens/>
      <w:spacing w:after="120" w:line="240" w:lineRule="auto"/>
      <w:ind w:left="360"/>
    </w:pPr>
    <w:rPr>
      <w:rFonts w:ascii="Times New Roman" w:hAnsi="Times New Roman" w:cs="Times New Roman"/>
      <w:sz w:val="24"/>
      <w:szCs w:val="24"/>
      <w:lang w:eastAsia="ar-SA" w:bidi="ar-SA"/>
    </w:rPr>
  </w:style>
  <w:style w:type="character" w:customStyle="1" w:styleId="BodyTextIndentChar">
    <w:name w:val="Body Text Indent Char"/>
    <w:basedOn w:val="DefaultParagraphFont"/>
    <w:link w:val="BodyTextIndent"/>
    <w:rsid w:val="003B72BC"/>
    <w:rPr>
      <w:rFonts w:ascii="Times New Roman" w:eastAsia="Times New Roman" w:hAnsi="Times New Roman" w:cs="Times New Roman"/>
      <w:sz w:val="24"/>
      <w:szCs w:val="24"/>
      <w:lang w:val="en-US" w:eastAsia="ar-SA"/>
    </w:rPr>
  </w:style>
  <w:style w:type="paragraph" w:styleId="Caption">
    <w:name w:val="caption"/>
    <w:basedOn w:val="Normal"/>
    <w:next w:val="Normal"/>
    <w:uiPriority w:val="35"/>
    <w:unhideWhenUsed/>
    <w:qFormat/>
    <w:rsid w:val="009D38DC"/>
    <w:pPr>
      <w:spacing w:line="240" w:lineRule="auto"/>
    </w:pPr>
    <w:rPr>
      <w:rFonts w:ascii="Times New Roman" w:hAnsi="Times New Roman" w:cs="Times New Roman"/>
      <w:b/>
      <w:bCs/>
      <w:color w:val="4F81BD"/>
      <w:sz w:val="18"/>
      <w:szCs w:val="18"/>
      <w:lang w:bidi="ar-SA"/>
    </w:rPr>
  </w:style>
  <w:style w:type="character" w:styleId="Hyperlink">
    <w:name w:val="Hyperlink"/>
    <w:uiPriority w:val="99"/>
    <w:unhideWhenUsed/>
    <w:rsid w:val="00561C36"/>
    <w:rPr>
      <w:color w:val="0000FF"/>
      <w:u w:val="single"/>
    </w:rPr>
  </w:style>
  <w:style w:type="table" w:styleId="TableGrid">
    <w:name w:val="Table Grid"/>
    <w:basedOn w:val="TableNormal"/>
    <w:uiPriority w:val="59"/>
    <w:rsid w:val="00DC70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D50C7D"/>
    <w:pPr>
      <w:spacing w:after="120"/>
    </w:pPr>
  </w:style>
  <w:style w:type="character" w:customStyle="1" w:styleId="BodyTextChar">
    <w:name w:val="Body Text Char"/>
    <w:basedOn w:val="DefaultParagraphFont"/>
    <w:link w:val="BodyText"/>
    <w:uiPriority w:val="99"/>
    <w:rsid w:val="00D50C7D"/>
    <w:rPr>
      <w:rFonts w:ascii="Calibri" w:eastAsia="Times New Roman" w:hAnsi="Calibri" w:cs="Mangal"/>
      <w:szCs w:val="20"/>
      <w:lang w:val="en-US" w:bidi="hi-IN"/>
    </w:rPr>
  </w:style>
  <w:style w:type="character" w:customStyle="1" w:styleId="Heading3Char">
    <w:name w:val="Heading 3 Char"/>
    <w:basedOn w:val="DefaultParagraphFont"/>
    <w:link w:val="Heading3"/>
    <w:uiPriority w:val="9"/>
    <w:semiHidden/>
    <w:rsid w:val="0036697C"/>
    <w:rPr>
      <w:rFonts w:asciiTheme="majorHAnsi" w:eastAsiaTheme="majorEastAsia" w:hAnsiTheme="majorHAnsi" w:cs="Mangal"/>
      <w:b/>
      <w:bCs/>
      <w:color w:val="4F81BD" w:themeColor="accent1"/>
      <w:szCs w:val="20"/>
      <w:lang w:val="en-US"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nbank.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7</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albadmin</dc:creator>
  <cp:lastModifiedBy>7249392</cp:lastModifiedBy>
  <cp:revision>14</cp:revision>
  <cp:lastPrinted>2021-12-02T11:37:00Z</cp:lastPrinted>
  <dcterms:created xsi:type="dcterms:W3CDTF">2021-12-02T11:52:00Z</dcterms:created>
  <dcterms:modified xsi:type="dcterms:W3CDTF">2021-12-15T05:07:00Z</dcterms:modified>
</cp:coreProperties>
</file>