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EC" w:rsidRPr="00E97FEC" w:rsidRDefault="00E97FEC" w:rsidP="00E97FEC">
      <w:pPr>
        <w:pStyle w:val="Title"/>
        <w:rPr>
          <w:rFonts w:ascii="Flareserif821 Lt BT" w:hAnsi="Flareserif821 Lt BT"/>
          <w:bCs/>
          <w:sz w:val="22"/>
          <w:szCs w:val="22"/>
        </w:rPr>
      </w:pPr>
      <w:r w:rsidRPr="00E97FEC">
        <w:rPr>
          <w:rFonts w:ascii="Flareserif821 Lt BT" w:hAnsi="Flareserif821 Lt BT"/>
          <w:bCs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-340360</wp:posOffset>
                </wp:positionV>
                <wp:extent cx="1554480" cy="274320"/>
                <wp:effectExtent l="13335" t="12065" r="13335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9FF" w:rsidRDefault="003149FF" w:rsidP="00E97FE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Annexure -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1.05pt;margin-top:-26.8pt;width:122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">
                <v:textbox>
                  <w:txbxContent>
                    <w:p w:rsidR="003149FF" w:rsidRDefault="003149FF" w:rsidP="00E97FE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Annexure - I</w:t>
                      </w:r>
                    </w:p>
                  </w:txbxContent>
                </v:textbox>
              </v:shape>
            </w:pict>
          </mc:Fallback>
        </mc:AlternateContent>
      </w:r>
      <w:r w:rsidRPr="00E97FEC">
        <w:rPr>
          <w:rFonts w:ascii="Flareserif821 Lt BT" w:hAnsi="Flareserif821 Lt BT"/>
          <w:bCs/>
          <w:sz w:val="22"/>
          <w:szCs w:val="22"/>
        </w:rPr>
        <w:t>INDIAN BANK</w:t>
      </w:r>
    </w:p>
    <w:p w:rsidR="00E97FEC" w:rsidRPr="00E97FEC" w:rsidRDefault="00E97FEC" w:rsidP="00E97FEC">
      <w:pPr>
        <w:pStyle w:val="Title"/>
        <w:rPr>
          <w:rFonts w:ascii="Flareserif821 Lt BT" w:hAnsi="Flareserif821 Lt BT"/>
          <w:bCs/>
          <w:sz w:val="22"/>
          <w:szCs w:val="22"/>
          <w:u w:val="single"/>
        </w:rPr>
      </w:pPr>
      <w:r w:rsidRPr="00E97FEC">
        <w:rPr>
          <w:rFonts w:ascii="Flareserif821 Lt BT" w:hAnsi="Flareserif821 Lt BT"/>
          <w:bCs/>
          <w:sz w:val="22"/>
          <w:szCs w:val="22"/>
          <w:u w:val="single"/>
        </w:rPr>
        <w:t>1</w:t>
      </w:r>
      <w:r w:rsidRPr="00E97FEC">
        <w:rPr>
          <w:rFonts w:ascii="Flareserif821 Lt BT" w:hAnsi="Flareserif821 Lt BT"/>
          <w:bCs/>
          <w:sz w:val="22"/>
          <w:szCs w:val="22"/>
          <w:u w:val="single"/>
          <w:vertAlign w:val="superscript"/>
        </w:rPr>
        <w:t>ST</w:t>
      </w:r>
      <w:r w:rsidRPr="00E97FEC">
        <w:rPr>
          <w:rFonts w:ascii="Flareserif821 Lt BT" w:hAnsi="Flareserif821 Lt BT"/>
          <w:bCs/>
          <w:sz w:val="22"/>
          <w:szCs w:val="22"/>
          <w:u w:val="single"/>
        </w:rPr>
        <w:t xml:space="preserve"> Floor, Office Complex, C-Block, </w:t>
      </w:r>
      <w:proofErr w:type="spellStart"/>
      <w:r w:rsidRPr="00E97FEC">
        <w:rPr>
          <w:rFonts w:ascii="Flareserif821 Lt BT" w:hAnsi="Flareserif821 Lt BT"/>
          <w:bCs/>
          <w:sz w:val="22"/>
          <w:szCs w:val="22"/>
          <w:u w:val="single"/>
        </w:rPr>
        <w:t>Gautam</w:t>
      </w:r>
      <w:proofErr w:type="spellEnd"/>
      <w:r w:rsidRPr="00E97FEC">
        <w:rPr>
          <w:rFonts w:ascii="Flareserif821 Lt BT" w:hAnsi="Flareserif821 Lt BT"/>
          <w:bCs/>
          <w:sz w:val="22"/>
          <w:szCs w:val="22"/>
          <w:u w:val="single"/>
        </w:rPr>
        <w:t xml:space="preserve"> Nagar,</w:t>
      </w:r>
      <w:r w:rsidR="003F1CE4">
        <w:rPr>
          <w:rFonts w:ascii="Flareserif821 Lt BT" w:hAnsi="Flareserif821 Lt BT"/>
          <w:bCs/>
          <w:sz w:val="22"/>
          <w:szCs w:val="22"/>
          <w:u w:val="single"/>
        </w:rPr>
        <w:t xml:space="preserve"> </w:t>
      </w:r>
      <w:r w:rsidRPr="00E97FEC">
        <w:rPr>
          <w:rFonts w:ascii="Flareserif821 Lt BT" w:hAnsi="Flareserif821 Lt BT"/>
          <w:bCs/>
          <w:sz w:val="22"/>
          <w:szCs w:val="22"/>
          <w:u w:val="single"/>
        </w:rPr>
        <w:t>Bhopal- 462023</w:t>
      </w:r>
    </w:p>
    <w:p w:rsidR="00E97FEC" w:rsidRPr="00E97FEC" w:rsidRDefault="00E97FEC" w:rsidP="00E97FEC">
      <w:pPr>
        <w:pStyle w:val="Title"/>
        <w:rPr>
          <w:rFonts w:ascii="Flareserif821 Lt BT" w:hAnsi="Flareserif821 Lt BT"/>
          <w:sz w:val="22"/>
          <w:szCs w:val="22"/>
        </w:rPr>
      </w:pPr>
      <w:r w:rsidRPr="00E97FEC">
        <w:rPr>
          <w:rFonts w:ascii="Flareserif821 Lt BT" w:hAnsi="Flareserif821 Lt BT"/>
          <w:sz w:val="22"/>
          <w:szCs w:val="22"/>
        </w:rPr>
        <w:t xml:space="preserve">Draft advertisement in </w:t>
      </w:r>
      <w:r w:rsidRPr="00E97FEC">
        <w:rPr>
          <w:rFonts w:ascii="Flareserif821 Lt BT" w:hAnsi="Flareserif821 Lt BT"/>
          <w:i/>
          <w:sz w:val="22"/>
          <w:szCs w:val="22"/>
          <w:u w:val="single"/>
        </w:rPr>
        <w:t>website</w:t>
      </w:r>
      <w:r w:rsidRPr="00E97FEC">
        <w:rPr>
          <w:rFonts w:ascii="Flareserif821 Lt BT" w:hAnsi="Flareserif821 Lt BT"/>
          <w:sz w:val="22"/>
          <w:szCs w:val="22"/>
          <w:u w:val="single"/>
        </w:rPr>
        <w:t xml:space="preserve"> </w:t>
      </w:r>
      <w:r w:rsidRPr="00E97FEC">
        <w:rPr>
          <w:rFonts w:ascii="Flareserif821 Lt BT" w:hAnsi="Flareserif821 Lt BT"/>
          <w:sz w:val="22"/>
          <w:szCs w:val="22"/>
        </w:rPr>
        <w:t xml:space="preserve">for leasing of premises </w:t>
      </w: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6"/>
      </w:tblGrid>
      <w:tr w:rsidR="00E97FEC" w:rsidRPr="00E97FEC" w:rsidTr="00133EB5">
        <w:trPr>
          <w:jc w:val="center"/>
        </w:trPr>
        <w:tc>
          <w:tcPr>
            <w:tcW w:w="8896" w:type="dxa"/>
          </w:tcPr>
          <w:p w:rsidR="00E97FEC" w:rsidRPr="00E97FEC" w:rsidRDefault="00E97FEC" w:rsidP="003149FF">
            <w:pPr>
              <w:jc w:val="center"/>
              <w:rPr>
                <w:rFonts w:ascii="Flareserif821 Lt BT" w:hAnsi="Flareserif821 Lt BT"/>
                <w:b/>
                <w:smallCaps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 xml:space="preserve">Notice Inviting Tenders For Leasing of </w:t>
            </w:r>
            <w:r w:rsidR="007B18B3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>Branch</w:t>
            </w:r>
            <w:r w:rsidRPr="00E97FEC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 xml:space="preserve"> Premises</w:t>
            </w:r>
            <w:r w:rsidR="00133EB5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 xml:space="preserve"> At </w:t>
            </w:r>
            <w:r w:rsidR="00E57F89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 xml:space="preserve">New </w:t>
            </w:r>
            <w:proofErr w:type="spellStart"/>
            <w:r w:rsidR="00E57F89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>Palasia</w:t>
            </w:r>
            <w:proofErr w:type="spellEnd"/>
            <w:r w:rsidR="00E57F89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 xml:space="preserve"> Indore </w:t>
            </w:r>
          </w:p>
          <w:p w:rsidR="00E97FEC" w:rsidRPr="00E97FEC" w:rsidRDefault="00E97FEC" w:rsidP="003149FF">
            <w:pPr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7264DE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>Indian Bank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, a Public Sector Bank invites tenders under 2 bid system (Technical &amp; Financial ) from owners of office premises willing to offer on lease basis (readily built / Premises Under construction) in  </w:t>
            </w:r>
            <w:r w:rsidR="00E57F89">
              <w:rPr>
                <w:rFonts w:ascii="Flareserif821 Lt BT" w:hAnsi="Flareserif821 Lt BT"/>
                <w:b/>
                <w:sz w:val="22"/>
                <w:szCs w:val="22"/>
              </w:rPr>
              <w:t xml:space="preserve">New </w:t>
            </w:r>
            <w:proofErr w:type="spellStart"/>
            <w:r w:rsidR="00E57F89">
              <w:rPr>
                <w:rFonts w:ascii="Flareserif821 Lt BT" w:hAnsi="Flareserif821 Lt BT"/>
                <w:b/>
                <w:sz w:val="22"/>
                <w:szCs w:val="22"/>
              </w:rPr>
              <w:t>palasia</w:t>
            </w:r>
            <w:r w:rsidR="00AC310C">
              <w:rPr>
                <w:rFonts w:ascii="Flareserif821 Lt BT" w:hAnsi="Flareserif821 Lt BT"/>
                <w:b/>
                <w:sz w:val="22"/>
                <w:szCs w:val="22"/>
              </w:rPr>
              <w:t>,</w:t>
            </w:r>
            <w:r w:rsidR="00E57F89">
              <w:rPr>
                <w:rFonts w:ascii="Flareserif821 Lt BT" w:hAnsi="Flareserif821 Lt BT"/>
                <w:b/>
                <w:sz w:val="22"/>
                <w:szCs w:val="22"/>
              </w:rPr>
              <w:t>Indore</w:t>
            </w:r>
            <w:proofErr w:type="spellEnd"/>
            <w:r w:rsidR="00E57F89">
              <w:rPr>
                <w:rFonts w:ascii="Flareserif821 Lt BT" w:hAnsi="Flareserif821 Lt BT"/>
                <w:b/>
                <w:sz w:val="22"/>
                <w:szCs w:val="22"/>
              </w:rPr>
              <w:t>,</w:t>
            </w:r>
            <w:r w:rsidR="00133EB5">
              <w:rPr>
                <w:rFonts w:ascii="Flareserif821 Lt BT" w:hAnsi="Flareserif821 Lt BT"/>
                <w:b/>
                <w:sz w:val="22"/>
                <w:szCs w:val="22"/>
              </w:rPr>
              <w:t xml:space="preserve"> Madhya Pradesh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measuring </w:t>
            </w:r>
            <w:r w:rsidR="00E57F89">
              <w:rPr>
                <w:rFonts w:ascii="Flareserif821 Lt BT" w:hAnsi="Flareserif821 Lt BT"/>
                <w:b/>
                <w:sz w:val="22"/>
                <w:szCs w:val="22"/>
              </w:rPr>
              <w:t>1300-1400</w:t>
            </w:r>
            <w:r w:rsidR="00AC310C">
              <w:rPr>
                <w:rFonts w:ascii="Flareserif821 Lt BT" w:hAnsi="Flareserif821 Lt BT"/>
                <w:b/>
                <w:sz w:val="22"/>
                <w:szCs w:val="22"/>
              </w:rPr>
              <w:t xml:space="preserve"> </w:t>
            </w:r>
            <w:proofErr w:type="spellStart"/>
            <w:r w:rsidRPr="00E97FEC">
              <w:rPr>
                <w:rFonts w:ascii="Flareserif821 Lt BT" w:hAnsi="Flareserif821 Lt BT"/>
                <w:sz w:val="22"/>
                <w:szCs w:val="22"/>
              </w:rPr>
              <w:t>sq.ft</w:t>
            </w:r>
            <w:proofErr w:type="spellEnd"/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 xml:space="preserve">. (Including ATM space)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carpet area preferably in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Ground Floor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with parking facility and installation of V-SAT for a lease period of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15 – 20 years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for shifting of its </w:t>
            </w:r>
            <w:r w:rsidR="00E57F89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New </w:t>
            </w:r>
            <w:proofErr w:type="spellStart"/>
            <w:r w:rsidR="00E57F89">
              <w:rPr>
                <w:rFonts w:ascii="Flareserif821 Lt BT" w:hAnsi="Flareserif821 Lt BT"/>
                <w:b/>
                <w:bCs/>
                <w:sz w:val="22"/>
                <w:szCs w:val="22"/>
              </w:rPr>
              <w:t>Palasia</w:t>
            </w:r>
            <w:proofErr w:type="spellEnd"/>
            <w:r w:rsidR="00E57F89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Ind</w:t>
            </w:r>
            <w:bookmarkStart w:id="0" w:name="_GoBack"/>
            <w:bookmarkEnd w:id="0"/>
            <w:r w:rsidR="00E57F89">
              <w:rPr>
                <w:rFonts w:ascii="Flareserif821 Lt BT" w:hAnsi="Flareserif821 Lt BT"/>
                <w:b/>
                <w:bCs/>
                <w:sz w:val="22"/>
                <w:szCs w:val="22"/>
              </w:rPr>
              <w:t>ore</w:t>
            </w:r>
            <w:r w:rsidR="003409FB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Branch </w:t>
            </w:r>
            <w:r w:rsidR="00E57F89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for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>setting up their Branch.</w:t>
            </w:r>
          </w:p>
          <w:p w:rsidR="00E97FEC" w:rsidRPr="00E97FEC" w:rsidRDefault="00E97FEC" w:rsidP="007264DE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7264DE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The tender forms can b</w:t>
            </w:r>
            <w:r w:rsidR="003F1CE4">
              <w:rPr>
                <w:rFonts w:ascii="Flareserif821 Lt BT" w:hAnsi="Flareserif821 Lt BT"/>
                <w:sz w:val="22"/>
                <w:szCs w:val="22"/>
              </w:rPr>
              <w:t xml:space="preserve">e obtained / submitted from/to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“Indian Bank, Zonal Office, 1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  <w:vertAlign w:val="superscript"/>
              </w:rPr>
              <w:t>st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Floor, Office Complex, C--Block, </w:t>
            </w:r>
            <w:proofErr w:type="spellStart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Gautam</w:t>
            </w:r>
            <w:proofErr w:type="spellEnd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Nagar, Bhopal – 462023” or</w:t>
            </w:r>
            <w:r w:rsidR="00E57F89">
              <w:rPr>
                <w:rFonts w:ascii="Flareserif821 Lt BT" w:hAnsi="Flareserif821 Lt BT"/>
              </w:rPr>
              <w:t xml:space="preserve"> Indian Bank</w:t>
            </w:r>
            <w:r w:rsidR="00E57F89" w:rsidRPr="00112A55">
              <w:rPr>
                <w:rFonts w:ascii="Flareserif821 Lt BT" w:hAnsi="Flareserif821 Lt BT"/>
                <w:b/>
                <w:bCs/>
              </w:rPr>
              <w:t xml:space="preserve">, </w:t>
            </w:r>
            <w:r w:rsidR="00E57F89">
              <w:rPr>
                <w:rFonts w:ascii="Verdana" w:hAnsi="Verdana"/>
                <w:color w:val="000000"/>
                <w:sz w:val="20"/>
                <w:shd w:val="clear" w:color="auto" w:fill="FFFFFF"/>
              </w:rPr>
              <w:t>Embassy Towers</w:t>
            </w:r>
            <w:proofErr w:type="gramStart"/>
            <w:r w:rsidR="00E57F89">
              <w:rPr>
                <w:rFonts w:ascii="Verdana" w:hAnsi="Verdana"/>
                <w:color w:val="000000"/>
                <w:sz w:val="20"/>
                <w:shd w:val="clear" w:color="auto" w:fill="FFFFFF"/>
              </w:rPr>
              <w:t>,A1,new</w:t>
            </w:r>
            <w:proofErr w:type="gramEnd"/>
            <w:r w:rsidR="00E57F89">
              <w:rPr>
                <w:rFonts w:ascii="Verdana" w:hAnsi="Verdana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="00E57F89">
              <w:rPr>
                <w:rFonts w:ascii="Verdana" w:hAnsi="Verdana"/>
                <w:color w:val="000000"/>
                <w:sz w:val="20"/>
                <w:shd w:val="clear" w:color="auto" w:fill="FFFFFF"/>
              </w:rPr>
              <w:t>Palasia</w:t>
            </w:r>
            <w:proofErr w:type="spellEnd"/>
            <w:r w:rsidR="00E57F89">
              <w:rPr>
                <w:rFonts w:ascii="Verdana" w:hAnsi="Verdana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="00E57F89">
              <w:rPr>
                <w:rFonts w:ascii="Verdana" w:hAnsi="Verdana"/>
                <w:color w:val="000000"/>
                <w:sz w:val="20"/>
                <w:shd w:val="clear" w:color="auto" w:fill="FFFFFF"/>
              </w:rPr>
              <w:t>Indore,MadhyaPradesh</w:t>
            </w:r>
            <w:proofErr w:type="spellEnd"/>
            <w:r w:rsidR="00B64A2D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from </w:t>
            </w:r>
            <w:r w:rsidR="00E57F89">
              <w:rPr>
                <w:rFonts w:ascii="Flareserif821 Lt BT" w:hAnsi="Flareserif821 Lt BT"/>
                <w:b/>
                <w:bCs/>
                <w:sz w:val="22"/>
                <w:szCs w:val="22"/>
              </w:rPr>
              <w:t>30.08.2024 to 16.09.2024</w:t>
            </w:r>
            <w:r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>on payment of Rs.250 (Non Refundable</w:t>
            </w:r>
            <w:r w:rsidR="003F1CE4" w:rsidRPr="00E97FEC">
              <w:rPr>
                <w:rFonts w:ascii="Flareserif821 Lt BT" w:hAnsi="Flareserif821 Lt BT"/>
                <w:sz w:val="22"/>
                <w:szCs w:val="22"/>
              </w:rPr>
              <w:t>) Last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date for submission of bids</w:t>
            </w:r>
            <w:r w:rsidR="00133EB5">
              <w:rPr>
                <w:rFonts w:ascii="Flareserif821 Lt BT" w:hAnsi="Flareserif821 Lt BT"/>
                <w:sz w:val="22"/>
                <w:szCs w:val="22"/>
              </w:rPr>
              <w:t xml:space="preserve"> is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="00E57F89">
              <w:rPr>
                <w:rFonts w:ascii="Flareserif821 Lt BT" w:hAnsi="Flareserif821 Lt BT"/>
                <w:sz w:val="22"/>
                <w:szCs w:val="22"/>
              </w:rPr>
              <w:t>1</w:t>
            </w:r>
            <w:r w:rsidR="0082030F">
              <w:rPr>
                <w:rFonts w:ascii="Flareserif821 Lt BT" w:hAnsi="Flareserif821 Lt BT"/>
                <w:sz w:val="22"/>
                <w:szCs w:val="22"/>
              </w:rPr>
              <w:t>6</w:t>
            </w:r>
            <w:r w:rsidR="00524750">
              <w:rPr>
                <w:rFonts w:ascii="Flareserif821 Lt BT" w:hAnsi="Flareserif821 Lt BT"/>
                <w:sz w:val="22"/>
                <w:szCs w:val="22"/>
              </w:rPr>
              <w:t>.09.2024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upto</w:t>
            </w:r>
            <w:proofErr w:type="spellEnd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5.00 p.m.</w:t>
            </w:r>
            <w:r w:rsidRPr="00E97FEC">
              <w:rPr>
                <w:rFonts w:ascii="Flareserif821 Lt BT" w:hAnsi="Flareserif821 Lt BT"/>
                <w:b/>
                <w:smallCaps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>and the duly filled in</w:t>
            </w:r>
            <w:r w:rsidR="00AC310C">
              <w:rPr>
                <w:rFonts w:ascii="Flareserif821 Lt BT" w:hAnsi="Flareserif821 Lt BT"/>
                <w:sz w:val="22"/>
                <w:szCs w:val="22"/>
              </w:rPr>
              <w:t xml:space="preserve"> tenders are to be submitted in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>prescribed format to the same address.</w:t>
            </w:r>
          </w:p>
          <w:p w:rsidR="00E97FEC" w:rsidRPr="00E97FEC" w:rsidRDefault="00E97FEC" w:rsidP="007264DE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7264DE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Tenders are to be submitted in Two Cover system consisting of Technical Bid and Financial Bid in two separate sealed covers sup</w:t>
            </w:r>
            <w:r w:rsidR="00133EB5">
              <w:rPr>
                <w:rFonts w:ascii="Flareserif821 Lt BT" w:hAnsi="Flareserif821 Lt BT"/>
                <w:sz w:val="22"/>
                <w:szCs w:val="22"/>
              </w:rPr>
              <w:t xml:space="preserve">er scribing “Technical </w:t>
            </w:r>
            <w:proofErr w:type="spellStart"/>
            <w:r w:rsidR="00133EB5">
              <w:rPr>
                <w:rFonts w:ascii="Flareserif821 Lt BT" w:hAnsi="Flareserif821 Lt BT"/>
                <w:sz w:val="22"/>
                <w:szCs w:val="22"/>
              </w:rPr>
              <w:t>Bid”for</w:t>
            </w:r>
            <w:proofErr w:type="spellEnd"/>
            <w:r w:rsidR="00133EB5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="006945BC">
              <w:rPr>
                <w:rFonts w:ascii="Flareserif821 Lt BT" w:hAnsi="Flareserif821 Lt BT"/>
                <w:b/>
                <w:sz w:val="22"/>
                <w:szCs w:val="22"/>
              </w:rPr>
              <w:t xml:space="preserve">New </w:t>
            </w:r>
            <w:proofErr w:type="spellStart"/>
            <w:r w:rsidR="006945BC">
              <w:rPr>
                <w:rFonts w:ascii="Flareserif821 Lt BT" w:hAnsi="Flareserif821 Lt BT"/>
                <w:b/>
                <w:sz w:val="22"/>
                <w:szCs w:val="22"/>
              </w:rPr>
              <w:t>palasia</w:t>
            </w:r>
            <w:proofErr w:type="gramStart"/>
            <w:r w:rsidR="006945BC">
              <w:rPr>
                <w:rFonts w:ascii="Flareserif821 Lt BT" w:hAnsi="Flareserif821 Lt BT"/>
                <w:b/>
                <w:sz w:val="22"/>
                <w:szCs w:val="22"/>
              </w:rPr>
              <w:t>,Indore</w:t>
            </w:r>
            <w:proofErr w:type="spellEnd"/>
            <w:proofErr w:type="gramEnd"/>
            <w:r w:rsidR="00B64A2D">
              <w:rPr>
                <w:rFonts w:ascii="Flareserif821 Lt BT" w:hAnsi="Flareserif821 Lt BT"/>
                <w:sz w:val="22"/>
                <w:szCs w:val="22"/>
              </w:rPr>
              <w:t xml:space="preserve"> branch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 alternate premises and “Financial Bid” for </w:t>
            </w:r>
            <w:r w:rsidR="006945BC">
              <w:rPr>
                <w:rFonts w:ascii="Flareserif821 Lt BT" w:hAnsi="Flareserif821 Lt BT"/>
                <w:b/>
                <w:sz w:val="22"/>
                <w:szCs w:val="22"/>
              </w:rPr>
              <w:t xml:space="preserve">New </w:t>
            </w:r>
            <w:proofErr w:type="spellStart"/>
            <w:r w:rsidR="006945BC">
              <w:rPr>
                <w:rFonts w:ascii="Flareserif821 Lt BT" w:hAnsi="Flareserif821 Lt BT"/>
                <w:b/>
                <w:sz w:val="22"/>
                <w:szCs w:val="22"/>
              </w:rPr>
              <w:t>palasia,Indore</w:t>
            </w:r>
            <w:proofErr w:type="spellEnd"/>
            <w:r w:rsidR="00AC310C">
              <w:rPr>
                <w:rFonts w:ascii="Flareserif821 Lt BT" w:hAnsi="Flareserif821 Lt BT"/>
                <w:sz w:val="22"/>
                <w:szCs w:val="22"/>
              </w:rPr>
              <w:t xml:space="preserve">  branch </w:t>
            </w:r>
            <w:r w:rsidR="007B18B3">
              <w:rPr>
                <w:rFonts w:ascii="Flareserif821 Lt BT" w:hAnsi="Flareserif821 Lt BT"/>
                <w:sz w:val="22"/>
                <w:szCs w:val="22"/>
              </w:rPr>
              <w:t xml:space="preserve"> alternate premises.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.</w:t>
            </w:r>
          </w:p>
          <w:p w:rsidR="00E97FEC" w:rsidRPr="00E97FEC" w:rsidRDefault="00E97FEC" w:rsidP="007264DE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7264DE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The Technical Bid should be enclosed with  refundable EMD of </w:t>
            </w: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 xml:space="preserve">Rs.5000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by way of </w:t>
            </w: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 xml:space="preserve">DD / BPO </w:t>
            </w:r>
            <w:proofErr w:type="spellStart"/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>favouring</w:t>
            </w:r>
            <w:proofErr w:type="spellEnd"/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>, Indian Bank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="006945BC">
              <w:rPr>
                <w:rFonts w:ascii="Flareserif821 Lt BT" w:hAnsi="Flareserif821 Lt BT"/>
                <w:b/>
                <w:sz w:val="22"/>
                <w:szCs w:val="22"/>
              </w:rPr>
              <w:t xml:space="preserve">New </w:t>
            </w:r>
            <w:proofErr w:type="spellStart"/>
            <w:r w:rsidR="006945BC">
              <w:rPr>
                <w:rFonts w:ascii="Flareserif821 Lt BT" w:hAnsi="Flareserif821 Lt BT"/>
                <w:b/>
                <w:sz w:val="22"/>
                <w:szCs w:val="22"/>
              </w:rPr>
              <w:t>palasia,Indore</w:t>
            </w:r>
            <w:proofErr w:type="spellEnd"/>
            <w:r w:rsidR="006945BC" w:rsidRPr="00E97FEC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="006945BC">
              <w:rPr>
                <w:rFonts w:ascii="Flareserif821 Lt BT" w:hAnsi="Flareserif821 Lt BT"/>
                <w:sz w:val="22"/>
                <w:szCs w:val="22"/>
              </w:rPr>
              <w:t xml:space="preserve"> branch 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on or before  </w:t>
            </w:r>
            <w:r w:rsidR="006945BC">
              <w:rPr>
                <w:rFonts w:ascii="Flareserif821 Lt BT" w:hAnsi="Flareserif821 Lt BT"/>
                <w:sz w:val="22"/>
                <w:szCs w:val="22"/>
              </w:rPr>
              <w:t>1</w:t>
            </w:r>
            <w:r w:rsidR="000815E9">
              <w:rPr>
                <w:rFonts w:ascii="Flareserif821 Lt BT" w:hAnsi="Flareserif821 Lt BT"/>
                <w:sz w:val="22"/>
                <w:szCs w:val="22"/>
              </w:rPr>
              <w:t>6</w:t>
            </w:r>
            <w:r w:rsidR="00524750">
              <w:rPr>
                <w:rFonts w:ascii="Flareserif821 Lt BT" w:hAnsi="Flareserif821 Lt BT"/>
                <w:sz w:val="22"/>
                <w:szCs w:val="22"/>
              </w:rPr>
              <w:t>.09.2024</w:t>
            </w:r>
            <w:r w:rsidR="007B18B3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proofErr w:type="spellStart"/>
            <w:r w:rsidR="007B18B3">
              <w:rPr>
                <w:rFonts w:ascii="Flareserif821 Lt BT" w:hAnsi="Flareserif821 Lt BT"/>
                <w:sz w:val="22"/>
                <w:szCs w:val="22"/>
              </w:rPr>
              <w:t>upto</w:t>
            </w:r>
            <w:proofErr w:type="spellEnd"/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5.00 pm.</w:t>
            </w:r>
          </w:p>
          <w:p w:rsidR="00E97FEC" w:rsidRPr="00E97FEC" w:rsidRDefault="00E97FEC" w:rsidP="007264DE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7264DE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The Technical Bid should be submitted along with property documents, ownership proof, layout plan, commercial and building permission and photographs of the premises (outside &amp; inside).</w:t>
            </w:r>
          </w:p>
          <w:p w:rsidR="00E97FEC" w:rsidRPr="00E97FEC" w:rsidRDefault="00E97FEC" w:rsidP="007264DE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7264DE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The Technical Bids will be opened on </w:t>
            </w:r>
            <w:r w:rsidR="00C6727D">
              <w:rPr>
                <w:rFonts w:ascii="Flareserif821 Lt BT" w:hAnsi="Flareserif821 Lt BT"/>
                <w:sz w:val="22"/>
                <w:szCs w:val="22"/>
              </w:rPr>
              <w:t>21</w:t>
            </w:r>
            <w:r w:rsidR="001C6FFF">
              <w:rPr>
                <w:rFonts w:ascii="Flareserif821 Lt BT" w:hAnsi="Flareserif821 Lt BT"/>
                <w:sz w:val="22"/>
                <w:szCs w:val="22"/>
              </w:rPr>
              <w:t>.09.2024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E97FEC">
              <w:rPr>
                <w:rFonts w:ascii="Flareserif821 Lt BT" w:hAnsi="Flareserif821 Lt BT"/>
                <w:b/>
                <w:sz w:val="22"/>
                <w:szCs w:val="22"/>
              </w:rPr>
              <w:t>at</w:t>
            </w:r>
            <w:r w:rsidR="00133EB5">
              <w:rPr>
                <w:rFonts w:ascii="Flareserif821 Lt BT" w:hAnsi="Flareserif821 Lt BT"/>
                <w:sz w:val="22"/>
                <w:szCs w:val="22"/>
              </w:rPr>
              <w:t xml:space="preserve"> 01</w:t>
            </w:r>
            <w:r w:rsidRPr="00E97FEC">
              <w:rPr>
                <w:rFonts w:ascii="Flareserif821 Lt BT" w:hAnsi="Flareserif821 Lt BT"/>
                <w:sz w:val="22"/>
                <w:szCs w:val="22"/>
              </w:rPr>
              <w:t xml:space="preserve">.00 p.m. at 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Indian Bank, Zonal Office, 1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  <w:vertAlign w:val="superscript"/>
              </w:rPr>
              <w:t>st</w:t>
            </w: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Floor, Office Complex, C-Block, </w:t>
            </w:r>
            <w:proofErr w:type="spellStart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Gautam</w:t>
            </w:r>
            <w:proofErr w:type="spellEnd"/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 xml:space="preserve"> Nagar, Bhopal – 462023”</w:t>
            </w:r>
          </w:p>
          <w:p w:rsidR="00E97FEC" w:rsidRPr="00E97FEC" w:rsidRDefault="00E97FEC" w:rsidP="007264DE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7264DE">
            <w:pPr>
              <w:jc w:val="both"/>
              <w:rPr>
                <w:rFonts w:ascii="Flareserif821 Lt BT" w:hAnsi="Flareserif821 Lt BT"/>
                <w:b/>
                <w:bCs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b/>
                <w:bCs/>
                <w:sz w:val="22"/>
                <w:szCs w:val="22"/>
              </w:rPr>
              <w:t>Incomplete tenders / Late tenders / tenders not accompanied by requisite EMD / tenders not in the form specified are liable to be rejected.</w:t>
            </w:r>
          </w:p>
          <w:p w:rsidR="00E97FEC" w:rsidRPr="00E97FEC" w:rsidRDefault="00E97FEC" w:rsidP="007264DE">
            <w:pPr>
              <w:jc w:val="both"/>
              <w:rPr>
                <w:rFonts w:ascii="Flareserif821 Lt BT" w:hAnsi="Flareserif821 Lt BT"/>
                <w:b/>
                <w:bCs/>
                <w:sz w:val="22"/>
                <w:szCs w:val="22"/>
              </w:rPr>
            </w:pPr>
          </w:p>
          <w:p w:rsidR="00E97FEC" w:rsidRPr="00E97FEC" w:rsidRDefault="00E97FEC" w:rsidP="007264DE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Priority will be given to tenders from Public Sector undertaking / Govt. Organizations.</w:t>
            </w:r>
          </w:p>
          <w:p w:rsidR="00E97FEC" w:rsidRPr="00E97FEC" w:rsidRDefault="00E97FEC" w:rsidP="007264DE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7264DE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The Bank reserves the right to reject any or all offers without assigning any reasons whatsoever.</w:t>
            </w:r>
          </w:p>
          <w:p w:rsidR="00E97FEC" w:rsidRPr="00E97FEC" w:rsidRDefault="00E97FEC" w:rsidP="007264DE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7264DE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E97FEC">
              <w:rPr>
                <w:rFonts w:ascii="Flareserif821 Lt BT" w:hAnsi="Flareserif821 Lt BT"/>
                <w:sz w:val="22"/>
                <w:szCs w:val="22"/>
              </w:rPr>
              <w:t>Tenders from agents / brokers will not be accepted.</w:t>
            </w: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E97FEC" w:rsidP="003149FF">
            <w:pPr>
              <w:jc w:val="both"/>
              <w:rPr>
                <w:rFonts w:ascii="Flareserif821 Lt BT" w:hAnsi="Flareserif821 Lt BT"/>
                <w:sz w:val="22"/>
                <w:szCs w:val="22"/>
              </w:rPr>
            </w:pPr>
          </w:p>
          <w:p w:rsidR="00E97FEC" w:rsidRPr="00E97FEC" w:rsidRDefault="009529AA" w:rsidP="00DD356D">
            <w:pPr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>Date:</w:t>
            </w:r>
            <w:r w:rsidR="00C6727D">
              <w:rPr>
                <w:rFonts w:ascii="Flareserif821 Lt BT" w:hAnsi="Flareserif821 Lt BT"/>
                <w:sz w:val="22"/>
                <w:szCs w:val="22"/>
              </w:rPr>
              <w:t>28.08.2024</w:t>
            </w:r>
            <w:r w:rsidR="007E6D88">
              <w:rPr>
                <w:rFonts w:ascii="Flareserif821 Lt BT" w:hAnsi="Flareserif821 Lt BT"/>
                <w:sz w:val="22"/>
                <w:szCs w:val="22"/>
              </w:rPr>
              <w:t xml:space="preserve">                  </w:t>
            </w:r>
            <w:r w:rsidR="00E97FEC" w:rsidRPr="00E97FEC">
              <w:rPr>
                <w:rFonts w:ascii="Flareserif821 Lt BT" w:hAnsi="Flareserif821 Lt BT"/>
                <w:sz w:val="22"/>
                <w:szCs w:val="22"/>
              </w:rPr>
              <w:t xml:space="preserve">                                               </w:t>
            </w:r>
            <w:r w:rsidR="00094563">
              <w:rPr>
                <w:rFonts w:ascii="Flareserif821 Lt BT" w:hAnsi="Flareserif821 Lt BT"/>
                <w:sz w:val="22"/>
                <w:szCs w:val="22"/>
              </w:rPr>
              <w:t xml:space="preserve">                             </w:t>
            </w:r>
            <w:r w:rsidR="00E97FEC" w:rsidRPr="00E97FEC">
              <w:rPr>
                <w:rFonts w:ascii="Flareserif821 Lt BT" w:hAnsi="Flareserif821 Lt BT"/>
                <w:sz w:val="22"/>
                <w:szCs w:val="22"/>
              </w:rPr>
              <w:t xml:space="preserve"> Deputy Zonal Manager</w:t>
            </w:r>
          </w:p>
        </w:tc>
      </w:tr>
    </w:tbl>
    <w:p w:rsidR="001451FE" w:rsidRDefault="001451FE"/>
    <w:sectPr w:rsidR="00145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areserif821 Lt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88"/>
    <w:rsid w:val="000815E9"/>
    <w:rsid w:val="00094563"/>
    <w:rsid w:val="00133EB5"/>
    <w:rsid w:val="001451FE"/>
    <w:rsid w:val="00195A12"/>
    <w:rsid w:val="001C6FFF"/>
    <w:rsid w:val="002A272D"/>
    <w:rsid w:val="002A7B73"/>
    <w:rsid w:val="003149FF"/>
    <w:rsid w:val="003409FB"/>
    <w:rsid w:val="003F1CE4"/>
    <w:rsid w:val="004A5CE1"/>
    <w:rsid w:val="00524750"/>
    <w:rsid w:val="005D25DF"/>
    <w:rsid w:val="005E4E01"/>
    <w:rsid w:val="006945BC"/>
    <w:rsid w:val="007264DE"/>
    <w:rsid w:val="007B18B3"/>
    <w:rsid w:val="007E6D88"/>
    <w:rsid w:val="0082030F"/>
    <w:rsid w:val="0093175B"/>
    <w:rsid w:val="009529AA"/>
    <w:rsid w:val="00AC310C"/>
    <w:rsid w:val="00B64A2D"/>
    <w:rsid w:val="00BB23FB"/>
    <w:rsid w:val="00BB5ADE"/>
    <w:rsid w:val="00C6727D"/>
    <w:rsid w:val="00C90FC3"/>
    <w:rsid w:val="00DD356D"/>
    <w:rsid w:val="00E57F89"/>
    <w:rsid w:val="00E97FEC"/>
    <w:rsid w:val="00EA3E81"/>
    <w:rsid w:val="00EE6E88"/>
    <w:rsid w:val="00F6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246CB-387E-4031-9F42-C139A721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FEC"/>
    <w:pPr>
      <w:spacing w:after="0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7FEC"/>
    <w:pPr>
      <w:jc w:val="center"/>
    </w:pPr>
    <w:rPr>
      <w:b/>
      <w:smallCaps/>
      <w:sz w:val="32"/>
    </w:rPr>
  </w:style>
  <w:style w:type="character" w:customStyle="1" w:styleId="TitleChar">
    <w:name w:val="Title Char"/>
    <w:basedOn w:val="DefaultParagraphFont"/>
    <w:link w:val="Title"/>
    <w:rsid w:val="00E97FEC"/>
    <w:rPr>
      <w:rFonts w:ascii="Arial" w:eastAsia="Times New Roman" w:hAnsi="Arial" w:cs="Times New Roman"/>
      <w:b/>
      <w:smallCaps/>
      <w:sz w:val="3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3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3F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UMESH KUMAR SHRIVASTAVA</dc:creator>
  <cp:keywords/>
  <dc:description/>
  <cp:lastModifiedBy>POOJA KUSHWAHA</cp:lastModifiedBy>
  <cp:revision>23</cp:revision>
  <cp:lastPrinted>2024-08-20T06:02:00Z</cp:lastPrinted>
  <dcterms:created xsi:type="dcterms:W3CDTF">2023-09-08T13:21:00Z</dcterms:created>
  <dcterms:modified xsi:type="dcterms:W3CDTF">2024-08-30T10:23:00Z</dcterms:modified>
</cp:coreProperties>
</file>