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52" w:rsidRPr="00516D4C" w:rsidRDefault="005C6C52">
      <w:pPr>
        <w:jc w:val="center"/>
        <w:rPr>
          <w:rFonts w:ascii="Flareserif821 Lt BT" w:hAnsi="Flareserif821 Lt BT" w:cs="Arial"/>
          <w:caps/>
          <w:sz w:val="20"/>
          <w:szCs w:val="22"/>
          <w:u w:val="single"/>
        </w:rPr>
      </w:pPr>
      <w:r w:rsidRPr="00516D4C">
        <w:rPr>
          <w:rFonts w:ascii="Flareserif821 Lt BT" w:hAnsi="Flareserif821 Lt BT" w:cs="Arial"/>
          <w:caps/>
          <w:noProof/>
          <w:sz w:val="20"/>
          <w:szCs w:val="2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1.05pt;margin-top:-53.8pt;width:118.8pt;height:21.6pt;z-index:251657728" strokecolor="white">
            <v:textbox>
              <w:txbxContent>
                <w:p w:rsidR="00626674" w:rsidRDefault="005C6C52">
                  <w:r>
                    <w:rPr>
                      <w:b/>
                      <w:smallCaps/>
                    </w:rPr>
                    <w:t xml:space="preserve">Annexure </w:t>
                  </w:r>
                  <w:r w:rsidR="00626674">
                    <w:t xml:space="preserve"> </w:t>
                  </w:r>
                  <w:r w:rsidR="0005435E">
                    <w:t xml:space="preserve">- </w:t>
                  </w:r>
                  <w:r w:rsidR="00D95F78">
                    <w:t>IV</w:t>
                  </w:r>
                </w:p>
              </w:txbxContent>
            </v:textbox>
            <w10:wrap type="topAndBottom"/>
          </v:shape>
        </w:pict>
      </w:r>
      <w:r w:rsidRPr="00516D4C">
        <w:rPr>
          <w:rFonts w:ascii="Flareserif821 Lt BT" w:hAnsi="Flareserif821 Lt BT" w:cs="Arial"/>
          <w:b/>
          <w:sz w:val="20"/>
          <w:szCs w:val="22"/>
          <w:u w:val="single"/>
        </w:rPr>
        <w:t xml:space="preserve">Financial </w:t>
      </w:r>
      <w:r w:rsidR="00E51E66" w:rsidRPr="00516D4C">
        <w:rPr>
          <w:rFonts w:ascii="Flareserif821 Lt BT" w:hAnsi="Flareserif821 Lt BT" w:cs="Arial"/>
          <w:b/>
          <w:sz w:val="20"/>
          <w:szCs w:val="22"/>
          <w:u w:val="single"/>
        </w:rPr>
        <w:t xml:space="preserve">Bid </w:t>
      </w:r>
    </w:p>
    <w:p w:rsidR="00626674" w:rsidRPr="00516D4C" w:rsidRDefault="00626674">
      <w:pPr>
        <w:jc w:val="center"/>
        <w:rPr>
          <w:rFonts w:ascii="Flareserif821 Lt BT" w:hAnsi="Flareserif821 Lt BT" w:cs="Arial"/>
          <w:b/>
          <w:sz w:val="20"/>
          <w:szCs w:val="22"/>
          <w:u w:val="single"/>
        </w:rPr>
      </w:pPr>
      <w:r w:rsidRPr="00516D4C">
        <w:rPr>
          <w:rFonts w:ascii="Flareserif821 Lt BT" w:hAnsi="Flareserif821 Lt BT" w:cs="Arial"/>
          <w:caps/>
          <w:sz w:val="20"/>
          <w:szCs w:val="22"/>
          <w:u w:val="single"/>
        </w:rPr>
        <w:t>to be given by the owner(s) offering premises on lease</w:t>
      </w:r>
      <w:r w:rsidRPr="00516D4C">
        <w:rPr>
          <w:rFonts w:ascii="Flareserif821 Lt BT" w:hAnsi="Flareserif821 Lt BT" w:cs="Arial"/>
          <w:b/>
          <w:sz w:val="20"/>
          <w:szCs w:val="22"/>
          <w:u w:val="single"/>
        </w:rPr>
        <w:t xml:space="preserve"> </w:t>
      </w:r>
      <w:r w:rsidR="005C6C52" w:rsidRPr="00516D4C">
        <w:rPr>
          <w:rFonts w:ascii="Flareserif821 Lt BT" w:hAnsi="Flareserif821 Lt BT" w:cs="Arial"/>
          <w:b/>
          <w:sz w:val="20"/>
          <w:szCs w:val="22"/>
          <w:u w:val="single"/>
        </w:rPr>
        <w:t>–</w:t>
      </w:r>
      <w:r w:rsidRPr="00516D4C">
        <w:rPr>
          <w:rFonts w:ascii="Flareserif821 Lt BT" w:hAnsi="Flareserif821 Lt BT" w:cs="Arial"/>
          <w:b/>
          <w:sz w:val="20"/>
          <w:szCs w:val="22"/>
          <w:u w:val="single"/>
        </w:rPr>
        <w:t xml:space="preserve"> </w:t>
      </w:r>
      <w:r w:rsidR="005C6C52" w:rsidRPr="00516D4C">
        <w:rPr>
          <w:rFonts w:ascii="Flareserif821 Lt BT" w:hAnsi="Flareserif821 Lt BT" w:cs="Arial"/>
          <w:b/>
          <w:sz w:val="20"/>
          <w:szCs w:val="22"/>
          <w:u w:val="single"/>
        </w:rPr>
        <w:t xml:space="preserve">(Financial </w:t>
      </w:r>
      <w:r w:rsidR="00E51E66" w:rsidRPr="00516D4C">
        <w:rPr>
          <w:rFonts w:ascii="Flareserif821 Lt BT" w:hAnsi="Flareserif821 Lt BT" w:cs="Arial"/>
          <w:b/>
          <w:sz w:val="20"/>
          <w:szCs w:val="22"/>
          <w:u w:val="single"/>
        </w:rPr>
        <w:t>Details</w:t>
      </w:r>
      <w:r w:rsidR="005C6C52" w:rsidRPr="00516D4C">
        <w:rPr>
          <w:rFonts w:ascii="Flareserif821 Lt BT" w:hAnsi="Flareserif821 Lt BT" w:cs="Arial"/>
          <w:b/>
          <w:sz w:val="20"/>
          <w:szCs w:val="22"/>
          <w:u w:val="single"/>
        </w:rPr>
        <w:t xml:space="preserve">) </w:t>
      </w:r>
    </w:p>
    <w:p w:rsidR="00626674" w:rsidRPr="00BB7290" w:rsidRDefault="00947447" w:rsidP="00125414">
      <w:pPr>
        <w:jc w:val="center"/>
        <w:rPr>
          <w:rFonts w:ascii="Flareserif821 Lt BT" w:hAnsi="Flareserif821 Lt BT" w:cs="Arial"/>
          <w:sz w:val="20"/>
          <w:szCs w:val="22"/>
        </w:rPr>
      </w:pPr>
      <w:r w:rsidRPr="00BB7290">
        <w:rPr>
          <w:rFonts w:ascii="Flareserif821 Lt BT" w:hAnsi="Flareserif821 Lt BT" w:cs="Arial"/>
          <w:sz w:val="20"/>
          <w:szCs w:val="22"/>
        </w:rPr>
        <w:t xml:space="preserve">( To be kept in a separate sealed </w:t>
      </w:r>
      <w:r w:rsidR="006537A2" w:rsidRPr="00BB7290">
        <w:rPr>
          <w:rFonts w:ascii="Flareserif821 Lt BT" w:hAnsi="Flareserif821 Lt BT" w:cs="Arial"/>
          <w:sz w:val="20"/>
          <w:szCs w:val="22"/>
        </w:rPr>
        <w:t xml:space="preserve">envelope </w:t>
      </w:r>
      <w:r w:rsidRPr="00BB7290">
        <w:rPr>
          <w:rFonts w:ascii="Flareserif821 Lt BT" w:hAnsi="Flareserif821 Lt BT" w:cs="Arial"/>
          <w:sz w:val="20"/>
          <w:szCs w:val="22"/>
        </w:rPr>
        <w:t xml:space="preserve">superscribing </w:t>
      </w:r>
      <w:r w:rsidR="00125414" w:rsidRPr="00BB7290">
        <w:rPr>
          <w:rFonts w:ascii="Flareserif821 Lt BT" w:hAnsi="Flareserif821 Lt BT" w:cs="Arial"/>
          <w:sz w:val="20"/>
          <w:szCs w:val="22"/>
        </w:rPr>
        <w:t>“Financial Bid”</w:t>
      </w:r>
      <w:r w:rsidR="00BB7290" w:rsidRPr="00BB7290">
        <w:rPr>
          <w:rFonts w:ascii="Flareserif821 Lt BT" w:hAnsi="Flareserif821 Lt BT" w:cs="Arial"/>
          <w:sz w:val="20"/>
          <w:szCs w:val="22"/>
        </w:rPr>
        <w:t xml:space="preserve"> on the top of the envelope</w:t>
      </w:r>
      <w:r w:rsidR="00125414" w:rsidRPr="00BB7290">
        <w:rPr>
          <w:rFonts w:ascii="Flareserif821 Lt BT" w:hAnsi="Flareserif821 Lt BT" w:cs="Arial"/>
          <w:sz w:val="20"/>
          <w:szCs w:val="22"/>
        </w:rPr>
        <w:t>)</w:t>
      </w:r>
    </w:p>
    <w:p w:rsidR="00125414" w:rsidRPr="00516D4C" w:rsidRDefault="0012541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960C8D">
      <w:pPr>
        <w:spacing w:after="60"/>
        <w:jc w:val="both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 xml:space="preserve">To </w:t>
      </w:r>
    </w:p>
    <w:p w:rsidR="00960C8D" w:rsidRPr="00516D4C" w:rsidRDefault="00713E00">
      <w:pPr>
        <w:spacing w:after="60"/>
        <w:jc w:val="both"/>
        <w:rPr>
          <w:rFonts w:ascii="Flareserif821 Lt BT" w:hAnsi="Flareserif821 Lt BT" w:cs="Arial"/>
          <w:sz w:val="22"/>
          <w:szCs w:val="22"/>
        </w:rPr>
      </w:pPr>
      <w:r>
        <w:rPr>
          <w:rFonts w:ascii="Flareserif821 Lt BT" w:hAnsi="Flareserif821 Lt BT" w:cs="Arial"/>
          <w:sz w:val="22"/>
          <w:szCs w:val="22"/>
        </w:rPr>
        <w:t>________________</w:t>
      </w:r>
    </w:p>
    <w:p w:rsidR="00960C8D" w:rsidRPr="00516D4C" w:rsidRDefault="00713E00">
      <w:pPr>
        <w:spacing w:after="60"/>
        <w:jc w:val="both"/>
        <w:rPr>
          <w:rFonts w:ascii="Flareserif821 Lt BT" w:hAnsi="Flareserif821 Lt BT" w:cs="Arial"/>
          <w:sz w:val="22"/>
          <w:szCs w:val="22"/>
        </w:rPr>
      </w:pPr>
      <w:r>
        <w:rPr>
          <w:rFonts w:ascii="Flareserif821 Lt BT" w:hAnsi="Flareserif821 Lt BT" w:cs="Arial"/>
          <w:sz w:val="22"/>
          <w:szCs w:val="22"/>
        </w:rPr>
        <w:t>________________</w:t>
      </w: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>Dear Sir,</w:t>
      </w: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pStyle w:val="Heading1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>Sub :</w:t>
      </w:r>
      <w:r w:rsidRPr="00516D4C">
        <w:rPr>
          <w:rFonts w:ascii="Flareserif821 Lt BT" w:hAnsi="Flareserif821 Lt BT" w:cs="Arial"/>
          <w:sz w:val="22"/>
          <w:szCs w:val="22"/>
        </w:rPr>
        <w:tab/>
        <w:t>Offer to give on lease the premises for your Branch / Office</w:t>
      </w: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>I / We, refer to your advertisement dated _________ in ___________ and offer to give you on lease the premises described here below for your _____________ branch / office.</w:t>
      </w:r>
    </w:p>
    <w:p w:rsidR="004A0B8D" w:rsidRPr="00516D4C" w:rsidRDefault="004A0B8D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4A0B8D" w:rsidP="004A0B8D">
      <w:pPr>
        <w:jc w:val="center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 xml:space="preserve">TERMS AND CONDITIONS </w:t>
      </w:r>
    </w:p>
    <w:p w:rsidR="004A0B8D" w:rsidRPr="00516D4C" w:rsidRDefault="004A0B8D">
      <w:pPr>
        <w:jc w:val="both"/>
        <w:rPr>
          <w:rFonts w:ascii="Flareserif821 Lt BT" w:hAnsi="Flareserif821 Lt BT" w:cs="Arial"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548"/>
        <w:gridCol w:w="4455"/>
        <w:gridCol w:w="1066"/>
        <w:gridCol w:w="1072"/>
        <w:gridCol w:w="1535"/>
      </w:tblGrid>
      <w:tr w:rsidR="00CF631C" w:rsidRPr="00516D4C">
        <w:trPr>
          <w:trHeight w:val="254"/>
        </w:trPr>
        <w:tc>
          <w:tcPr>
            <w:tcW w:w="548" w:type="dxa"/>
            <w:vMerge w:val="restart"/>
          </w:tcPr>
          <w:p w:rsidR="00CF631C" w:rsidRPr="00516D4C" w:rsidRDefault="00CF631C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1.</w:t>
            </w:r>
          </w:p>
        </w:tc>
        <w:tc>
          <w:tcPr>
            <w:tcW w:w="4455" w:type="dxa"/>
            <w:tcBorders>
              <w:bottom w:val="single" w:sz="4" w:space="0" w:color="auto"/>
            </w:tcBorders>
          </w:tcPr>
          <w:p w:rsidR="00CF631C" w:rsidRPr="00516D4C" w:rsidRDefault="00CF631C" w:rsidP="00713E00">
            <w:pPr>
              <w:spacing w:line="360" w:lineRule="auto"/>
              <w:rPr>
                <w:rFonts w:ascii="Flareserif821 Lt BT" w:hAnsi="Flareserif821 Lt BT" w:cs="Arial"/>
                <w:b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b/>
                <w:sz w:val="22"/>
                <w:szCs w:val="22"/>
              </w:rPr>
              <w:t>Rent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F631C" w:rsidRPr="00516D4C" w:rsidRDefault="00CF631C" w:rsidP="00A07C7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Carpet Area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F631C" w:rsidRPr="00516D4C" w:rsidRDefault="00CF631C" w:rsidP="00A07C7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Rent Rate per sqft</w:t>
            </w:r>
          </w:p>
        </w:tc>
        <w:tc>
          <w:tcPr>
            <w:tcW w:w="1535" w:type="dxa"/>
            <w:shd w:val="clear" w:color="auto" w:fill="auto"/>
          </w:tcPr>
          <w:p w:rsidR="00CF631C" w:rsidRPr="00516D4C" w:rsidRDefault="00CF631C" w:rsidP="00A07C7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Total</w:t>
            </w:r>
          </w:p>
          <w:p w:rsidR="00CF631C" w:rsidRPr="00516D4C" w:rsidRDefault="00CF631C" w:rsidP="00A07C7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per month (Rs.)</w:t>
            </w:r>
          </w:p>
        </w:tc>
      </w:tr>
      <w:tr w:rsidR="00594321" w:rsidRPr="00516D4C">
        <w:trPr>
          <w:trHeight w:val="254"/>
        </w:trPr>
        <w:tc>
          <w:tcPr>
            <w:tcW w:w="548" w:type="dxa"/>
            <w:vMerge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4455" w:type="dxa"/>
            <w:tcBorders>
              <w:bottom w:val="single" w:sz="4" w:space="0" w:color="auto"/>
            </w:tcBorders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ab/>
              <w:t xml:space="preserve">a. Basic Rent 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594321" w:rsidRPr="00516D4C">
        <w:tc>
          <w:tcPr>
            <w:tcW w:w="548" w:type="dxa"/>
            <w:vMerge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4455" w:type="dxa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ab/>
              <w:t xml:space="preserve">b. Service Tax </w:t>
            </w:r>
          </w:p>
        </w:tc>
        <w:tc>
          <w:tcPr>
            <w:tcW w:w="1066" w:type="dxa"/>
            <w:vMerge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594321" w:rsidRPr="00516D4C">
        <w:tc>
          <w:tcPr>
            <w:tcW w:w="548" w:type="dxa"/>
            <w:vMerge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4455" w:type="dxa"/>
          </w:tcPr>
          <w:p w:rsidR="00594321" w:rsidRPr="00516D4C" w:rsidRDefault="00594321" w:rsidP="00713E00">
            <w:pPr>
              <w:spacing w:line="360" w:lineRule="auto"/>
              <w:ind w:left="720" w:hanging="720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ab/>
              <w:t>c. Common Maintenance etc, if any (give details)</w:t>
            </w:r>
          </w:p>
        </w:tc>
        <w:tc>
          <w:tcPr>
            <w:tcW w:w="1066" w:type="dxa"/>
            <w:vMerge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CF631C" w:rsidRPr="00516D4C">
        <w:tc>
          <w:tcPr>
            <w:tcW w:w="548" w:type="dxa"/>
          </w:tcPr>
          <w:p w:rsidR="00CF631C" w:rsidRPr="00516D4C" w:rsidRDefault="00CF631C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2.</w:t>
            </w:r>
          </w:p>
        </w:tc>
        <w:tc>
          <w:tcPr>
            <w:tcW w:w="4455" w:type="dxa"/>
          </w:tcPr>
          <w:p w:rsidR="00CF631C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Period of lease </w:t>
            </w:r>
          </w:p>
        </w:tc>
        <w:tc>
          <w:tcPr>
            <w:tcW w:w="3673" w:type="dxa"/>
            <w:gridSpan w:val="3"/>
          </w:tcPr>
          <w:p w:rsidR="00CF631C" w:rsidRPr="00516D4C" w:rsidRDefault="00A07C72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>________ Yrs</w:t>
            </w:r>
            <w:r w:rsidR="00260143"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 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3.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Escalation in rent </w:t>
            </w:r>
          </w:p>
        </w:tc>
        <w:tc>
          <w:tcPr>
            <w:tcW w:w="3673" w:type="dxa"/>
            <w:gridSpan w:val="3"/>
          </w:tcPr>
          <w:p w:rsidR="00260143" w:rsidRPr="00516D4C" w:rsidRDefault="00A07C72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>_________ % after ______ Yrs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4.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Cost of lease deed </w:t>
            </w:r>
            <w:r w:rsidR="009B5D3A">
              <w:rPr>
                <w:rFonts w:ascii="Flareserif821 Lt BT" w:hAnsi="Flareserif821 Lt BT" w:cs="Arial"/>
                <w:sz w:val="22"/>
                <w:szCs w:val="22"/>
              </w:rPr>
              <w:t xml:space="preserve">to be borne by </w:t>
            </w:r>
          </w:p>
        </w:tc>
        <w:tc>
          <w:tcPr>
            <w:tcW w:w="3673" w:type="dxa"/>
            <w:gridSpan w:val="3"/>
          </w:tcPr>
          <w:p w:rsidR="00260143" w:rsidRPr="00516D4C" w:rsidRDefault="009B5D3A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601774">
              <w:rPr>
                <w:rFonts w:ascii="Flareserif821 Lt BT" w:hAnsi="Flareserif821 Lt BT" w:cs="Arial"/>
                <w:sz w:val="22"/>
                <w:szCs w:val="22"/>
              </w:rPr>
              <w:t xml:space="preserve">By owner / By Bank / </w:t>
            </w:r>
            <w:r w:rsidRPr="00601774">
              <w:rPr>
                <w:rFonts w:ascii="Flareserif821 Lt BT" w:hAnsi="Flareserif821 Lt BT"/>
                <w:sz w:val="22"/>
                <w:szCs w:val="22"/>
              </w:rPr>
              <w:t>shared by me and Bank in the ratio of ________.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5.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Water tax to be borne by </w:t>
            </w:r>
          </w:p>
        </w:tc>
        <w:tc>
          <w:tcPr>
            <w:tcW w:w="3673" w:type="dxa"/>
            <w:gridSpan w:val="3"/>
          </w:tcPr>
          <w:p w:rsidR="00260143" w:rsidRPr="00516D4C" w:rsidRDefault="00A07C72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 xml:space="preserve">By owner 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6.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Corporation / Municipal / Tax to be borne by </w:t>
            </w:r>
          </w:p>
        </w:tc>
        <w:tc>
          <w:tcPr>
            <w:tcW w:w="3673" w:type="dxa"/>
            <w:gridSpan w:val="3"/>
          </w:tcPr>
          <w:p w:rsidR="00260143" w:rsidRPr="00516D4C" w:rsidRDefault="00E71FD0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601774">
              <w:rPr>
                <w:rFonts w:ascii="Flareserif821 Lt BT" w:hAnsi="Flareserif821 Lt BT" w:cs="Arial"/>
                <w:sz w:val="22"/>
                <w:szCs w:val="22"/>
              </w:rPr>
              <w:t xml:space="preserve">By owner 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7.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Service tax amount, if applicable, to be borne by </w:t>
            </w:r>
          </w:p>
        </w:tc>
        <w:tc>
          <w:tcPr>
            <w:tcW w:w="3673" w:type="dxa"/>
            <w:gridSpan w:val="3"/>
          </w:tcPr>
          <w:p w:rsidR="00260143" w:rsidRPr="00516D4C" w:rsidRDefault="00A07C72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 xml:space="preserve">By owner / Bank 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8.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Any other tax </w:t>
            </w:r>
            <w:r w:rsidR="00A07C72" w:rsidRPr="00516D4C">
              <w:rPr>
                <w:rFonts w:ascii="Flareserif821 Lt BT" w:hAnsi="Flareserif821 Lt BT" w:cs="Arial"/>
                <w:sz w:val="22"/>
                <w:szCs w:val="22"/>
              </w:rPr>
              <w:t>levied</w:t>
            </w: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 / Leviable </w:t>
            </w:r>
            <w:r w:rsidR="00A07C72">
              <w:rPr>
                <w:rFonts w:ascii="Flareserif821 Lt BT" w:hAnsi="Flareserif821 Lt BT" w:cs="Arial"/>
                <w:sz w:val="22"/>
                <w:szCs w:val="22"/>
              </w:rPr>
              <w:t>by</w:t>
            </w: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 Municipal and/or Govt Authorities to be borne by </w:t>
            </w:r>
          </w:p>
        </w:tc>
        <w:tc>
          <w:tcPr>
            <w:tcW w:w="3673" w:type="dxa"/>
            <w:gridSpan w:val="3"/>
          </w:tcPr>
          <w:p w:rsidR="00260143" w:rsidRPr="00601774" w:rsidRDefault="00A07C72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601774">
              <w:rPr>
                <w:rFonts w:ascii="Flareserif821 Lt BT" w:hAnsi="Flareserif821 Lt BT" w:cs="Arial"/>
                <w:sz w:val="22"/>
                <w:szCs w:val="22"/>
              </w:rPr>
              <w:t xml:space="preserve">By owner / </w:t>
            </w:r>
            <w:r w:rsidR="00601774" w:rsidRPr="00601774">
              <w:rPr>
                <w:rFonts w:ascii="Flareserif821 Lt BT" w:hAnsi="Flareserif821 Lt BT" w:cs="Arial"/>
                <w:sz w:val="22"/>
                <w:szCs w:val="22"/>
              </w:rPr>
              <w:t xml:space="preserve">By </w:t>
            </w:r>
            <w:r w:rsidRPr="00601774">
              <w:rPr>
                <w:rFonts w:ascii="Flareserif821 Lt BT" w:hAnsi="Flareserif821 Lt BT" w:cs="Arial"/>
                <w:sz w:val="22"/>
                <w:szCs w:val="22"/>
              </w:rPr>
              <w:t xml:space="preserve">Bank / </w:t>
            </w:r>
            <w:r w:rsidR="00601774" w:rsidRPr="00601774">
              <w:rPr>
                <w:rFonts w:ascii="Flareserif821 Lt BT" w:hAnsi="Flareserif821 Lt BT"/>
                <w:sz w:val="22"/>
                <w:szCs w:val="22"/>
              </w:rPr>
              <w:t>shared by me and Bank in the ratio of ________.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9.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Service charges / maintenance charges if any to be borne by </w:t>
            </w:r>
          </w:p>
        </w:tc>
        <w:tc>
          <w:tcPr>
            <w:tcW w:w="3673" w:type="dxa"/>
            <w:gridSpan w:val="3"/>
          </w:tcPr>
          <w:p w:rsidR="00260143" w:rsidRPr="00516D4C" w:rsidRDefault="00A07C72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 xml:space="preserve">By owner 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11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Rental deposit </w:t>
            </w:r>
          </w:p>
        </w:tc>
        <w:tc>
          <w:tcPr>
            <w:tcW w:w="3673" w:type="dxa"/>
            <w:gridSpan w:val="3"/>
          </w:tcPr>
          <w:p w:rsidR="00260143" w:rsidRPr="00516D4C" w:rsidRDefault="009E57BA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 xml:space="preserve">__________ months </w:t>
            </w:r>
          </w:p>
        </w:tc>
      </w:tr>
    </w:tbl>
    <w:p w:rsidR="008C6DE9" w:rsidRDefault="008C6DE9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EB4CAA" w:rsidRPr="00516D4C" w:rsidRDefault="00EB4CAA">
      <w:pPr>
        <w:jc w:val="both"/>
        <w:rPr>
          <w:rFonts w:ascii="Flareserif821 Lt BT" w:hAnsi="Flareserif821 Lt BT" w:cs="Arial"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711"/>
        <w:gridCol w:w="7965"/>
      </w:tblGrid>
      <w:tr w:rsidR="00AB4B93" w:rsidRPr="00516D4C">
        <w:tc>
          <w:tcPr>
            <w:tcW w:w="8676" w:type="dxa"/>
            <w:gridSpan w:val="2"/>
          </w:tcPr>
          <w:p w:rsidR="00AB4B93" w:rsidRPr="00516D4C" w:rsidRDefault="00AB4B93" w:rsidP="00CE3A02">
            <w:pPr>
              <w:jc w:val="center"/>
              <w:rPr>
                <w:rFonts w:ascii="Flareserif821 Lt BT" w:hAnsi="Flareserif821 Lt BT" w:cs="Arial"/>
                <w:b/>
                <w:smallCaps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b/>
                <w:smallCaps/>
                <w:sz w:val="22"/>
                <w:szCs w:val="22"/>
              </w:rPr>
              <w:t xml:space="preserve">DECLARATION </w:t>
            </w:r>
          </w:p>
        </w:tc>
      </w:tr>
      <w:tr w:rsidR="00FE76A4" w:rsidRPr="00516D4C">
        <w:tc>
          <w:tcPr>
            <w:tcW w:w="711" w:type="dxa"/>
          </w:tcPr>
          <w:p w:rsidR="00FE76A4" w:rsidRPr="00516D4C" w:rsidRDefault="00FE76A4" w:rsidP="00CE3A0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7965" w:type="dxa"/>
          </w:tcPr>
          <w:p w:rsidR="00FE76A4" w:rsidRPr="00516D4C" w:rsidRDefault="00FE76A4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I / We, am / are aware that, the rent shall be calculated as per the carpet area which will be measured in the presence of owner/s and Bank Officials after completion of the building in all respects as per the specifications / requirement of the Bank.</w:t>
            </w:r>
          </w:p>
        </w:tc>
      </w:tr>
      <w:tr w:rsidR="00FE76A4" w:rsidRPr="00516D4C">
        <w:tc>
          <w:tcPr>
            <w:tcW w:w="711" w:type="dxa"/>
          </w:tcPr>
          <w:p w:rsidR="00FE76A4" w:rsidRPr="00516D4C" w:rsidRDefault="00FE76A4" w:rsidP="00CE3A0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2.</w:t>
            </w:r>
          </w:p>
        </w:tc>
        <w:tc>
          <w:tcPr>
            <w:tcW w:w="7965" w:type="dxa"/>
          </w:tcPr>
          <w:p w:rsidR="00FE76A4" w:rsidRPr="00516D4C" w:rsidRDefault="00FE76A4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The concept </w:t>
            </w:r>
            <w:r>
              <w:rPr>
                <w:rFonts w:ascii="Flareserif821 Lt BT" w:hAnsi="Flareserif821 Lt BT" w:cs="Arial"/>
                <w:sz w:val="22"/>
                <w:szCs w:val="22"/>
              </w:rPr>
              <w:t xml:space="preserve">of </w:t>
            </w:r>
            <w:r w:rsidRPr="00516D4C">
              <w:rPr>
                <w:rFonts w:ascii="Flareserif821 Lt BT" w:hAnsi="Flareserif821 Lt BT" w:cs="Arial"/>
                <w:sz w:val="22"/>
                <w:szCs w:val="22"/>
              </w:rPr>
              <w:t>carpet area for rental purpose was explained to me / us and clearly understood by me / us, according to which the carpet area means area of the premises less toilet, passage, wall / columns, staircases, verandah, lobby, balcony, kitchen etc. eventhough the same is given for Bank’s use.</w:t>
            </w:r>
          </w:p>
        </w:tc>
      </w:tr>
      <w:tr w:rsidR="00FE76A4" w:rsidRPr="00516D4C">
        <w:tc>
          <w:tcPr>
            <w:tcW w:w="711" w:type="dxa"/>
          </w:tcPr>
          <w:p w:rsidR="00FE76A4" w:rsidRPr="00516D4C" w:rsidRDefault="00FE76A4" w:rsidP="00CE3A0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>3.</w:t>
            </w:r>
          </w:p>
        </w:tc>
        <w:tc>
          <w:tcPr>
            <w:tcW w:w="7965" w:type="dxa"/>
          </w:tcPr>
          <w:p w:rsidR="00FE76A4" w:rsidRPr="00516D4C" w:rsidRDefault="00FE76A4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The charges / fees towards scrutinising the title deeds of the property by the Bank's approved lawyer will be borne by me / us.</w:t>
            </w:r>
          </w:p>
        </w:tc>
      </w:tr>
      <w:tr w:rsidR="00FE76A4" w:rsidRPr="00516D4C">
        <w:tc>
          <w:tcPr>
            <w:tcW w:w="711" w:type="dxa"/>
          </w:tcPr>
          <w:p w:rsidR="00FE76A4" w:rsidRDefault="00FE76A4" w:rsidP="00CE3A0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>4.</w:t>
            </w:r>
          </w:p>
        </w:tc>
        <w:tc>
          <w:tcPr>
            <w:tcW w:w="7965" w:type="dxa"/>
          </w:tcPr>
          <w:p w:rsidR="00FE76A4" w:rsidRPr="00FE76A4" w:rsidRDefault="00FE76A4" w:rsidP="00FE76A4">
            <w:pPr>
              <w:spacing w:line="360" w:lineRule="auto"/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FE76A4">
              <w:rPr>
                <w:rFonts w:ascii="Flareserif821 Lt BT" w:hAnsi="Flareserif821 Lt BT"/>
                <w:sz w:val="22"/>
                <w:szCs w:val="22"/>
              </w:rPr>
              <w:t xml:space="preserve">All repairs including annual / periodical </w:t>
            </w:r>
            <w:r w:rsidR="00872C10">
              <w:rPr>
                <w:rFonts w:ascii="Flareserif821 Lt BT" w:hAnsi="Flareserif821 Lt BT"/>
                <w:sz w:val="22"/>
                <w:szCs w:val="22"/>
              </w:rPr>
              <w:t>painting</w:t>
            </w:r>
            <w:r w:rsidRPr="00FE76A4">
              <w:rPr>
                <w:rFonts w:ascii="Flareserif821 Lt BT" w:hAnsi="Flareserif821 Lt BT"/>
                <w:sz w:val="22"/>
                <w:szCs w:val="22"/>
              </w:rPr>
              <w:t xml:space="preserve"> and annual / periodical painting will be got done by me / us at my / our cost. In case, the repairs and / or </w:t>
            </w:r>
            <w:r w:rsidR="00181F2A">
              <w:rPr>
                <w:rFonts w:ascii="Flareserif821 Lt BT" w:hAnsi="Flareserif821 Lt BT"/>
                <w:sz w:val="22"/>
                <w:szCs w:val="22"/>
              </w:rPr>
              <w:t xml:space="preserve">painting </w:t>
            </w:r>
            <w:r w:rsidRPr="00FE76A4">
              <w:rPr>
                <w:rFonts w:ascii="Flareserif821 Lt BT" w:hAnsi="Flareserif821 Lt BT"/>
                <w:sz w:val="22"/>
                <w:szCs w:val="22"/>
              </w:rPr>
              <w:t>is / are not done by me / us as agreed now, you will be at liberty to carry out such repairs</w:t>
            </w:r>
            <w:r w:rsidR="005635FE">
              <w:rPr>
                <w:rFonts w:ascii="Flareserif821 Lt BT" w:hAnsi="Flareserif821 Lt BT"/>
                <w:sz w:val="22"/>
                <w:szCs w:val="22"/>
              </w:rPr>
              <w:t>, painting</w:t>
            </w:r>
            <w:r w:rsidRPr="00FE76A4">
              <w:rPr>
                <w:rFonts w:ascii="Flareserif821 Lt BT" w:hAnsi="Flareserif821 Lt BT"/>
                <w:sz w:val="22"/>
                <w:szCs w:val="22"/>
              </w:rPr>
              <w:t>, etc. at our cost and deduct all such expenses from the rent payable to us.</w:t>
            </w:r>
          </w:p>
        </w:tc>
      </w:tr>
    </w:tbl>
    <w:p w:rsidR="00F367D7" w:rsidRDefault="00F367D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676"/>
      </w:tblGrid>
      <w:tr w:rsidR="00F367D7" w:rsidRPr="00516D4C">
        <w:tc>
          <w:tcPr>
            <w:tcW w:w="8676" w:type="dxa"/>
          </w:tcPr>
          <w:p w:rsidR="00F367D7" w:rsidRPr="00516D4C" w:rsidRDefault="00F367D7" w:rsidP="00F367D7">
            <w:pPr>
              <w:numPr>
                <w:ilvl w:val="0"/>
                <w:numId w:val="7"/>
              </w:numPr>
              <w:tabs>
                <w:tab w:val="clear" w:pos="1080"/>
              </w:tabs>
              <w:spacing w:line="360" w:lineRule="auto"/>
              <w:ind w:left="720" w:hanging="720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I / We further confirm that this offer is irrevocable and shall be open for ______ days from the date thereof, for acceptance by you.</w:t>
            </w:r>
          </w:p>
        </w:tc>
      </w:tr>
    </w:tbl>
    <w:p w:rsidR="00AB4B93" w:rsidRPr="00516D4C" w:rsidRDefault="00AB4B93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ind w:left="5760" w:firstLine="720"/>
        <w:jc w:val="both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>Yours faithfully,</w:t>
      </w: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 w:rsidP="00203D8C">
      <w:pPr>
        <w:ind w:left="5760"/>
        <w:jc w:val="both"/>
        <w:rPr>
          <w:rFonts w:ascii="Flareserif821 Lt BT" w:hAnsi="Flareserif821 Lt BT" w:cs="Arial"/>
          <w:b/>
          <w:smallCaps/>
          <w:sz w:val="22"/>
          <w:szCs w:val="22"/>
        </w:rPr>
      </w:pPr>
      <w:r w:rsidRPr="00516D4C">
        <w:rPr>
          <w:rFonts w:ascii="Flareserif821 Lt BT" w:hAnsi="Flareserif821 Lt BT" w:cs="Arial"/>
          <w:b/>
          <w:smallCaps/>
          <w:sz w:val="22"/>
          <w:szCs w:val="22"/>
        </w:rPr>
        <w:t>(</w:t>
      </w:r>
      <w:r w:rsidR="00203D8C">
        <w:rPr>
          <w:rFonts w:ascii="Flareserif821 Lt BT" w:hAnsi="Flareserif821 Lt BT" w:cs="Arial"/>
          <w:b/>
          <w:smallCaps/>
          <w:sz w:val="22"/>
          <w:szCs w:val="22"/>
        </w:rPr>
        <w:t>Signature of Owner</w:t>
      </w:r>
      <w:r w:rsidRPr="00516D4C">
        <w:rPr>
          <w:rFonts w:ascii="Flareserif821 Lt BT" w:hAnsi="Flareserif821 Lt BT" w:cs="Arial"/>
          <w:b/>
          <w:smallCaps/>
          <w:sz w:val="22"/>
          <w:szCs w:val="22"/>
        </w:rPr>
        <w:t>/s)</w:t>
      </w: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>Place :</w:t>
      </w:r>
    </w:p>
    <w:p w:rsidR="00626674" w:rsidRPr="00516D4C" w:rsidRDefault="00203D8C" w:rsidP="00203D8C">
      <w:pPr>
        <w:jc w:val="center"/>
        <w:rPr>
          <w:rFonts w:ascii="Flareserif821 Lt BT" w:hAnsi="Flareserif821 Lt BT" w:cs="Arial"/>
          <w:sz w:val="22"/>
          <w:szCs w:val="22"/>
        </w:rPr>
      </w:pPr>
      <w:r>
        <w:rPr>
          <w:rFonts w:ascii="Flareserif821 Lt BT" w:hAnsi="Flareserif821 Lt BT" w:cs="Arial"/>
          <w:sz w:val="22"/>
          <w:szCs w:val="22"/>
        </w:rPr>
        <w:tab/>
      </w:r>
      <w:r>
        <w:rPr>
          <w:rFonts w:ascii="Flareserif821 Lt BT" w:hAnsi="Flareserif821 Lt BT" w:cs="Arial"/>
          <w:sz w:val="22"/>
          <w:szCs w:val="22"/>
        </w:rPr>
        <w:tab/>
      </w:r>
      <w:r>
        <w:rPr>
          <w:rFonts w:ascii="Flareserif821 Lt BT" w:hAnsi="Flareserif821 Lt BT" w:cs="Arial"/>
          <w:sz w:val="22"/>
          <w:szCs w:val="22"/>
        </w:rPr>
        <w:tab/>
      </w:r>
      <w:r>
        <w:rPr>
          <w:rFonts w:ascii="Flareserif821 Lt BT" w:hAnsi="Flareserif821 Lt BT" w:cs="Arial"/>
          <w:sz w:val="22"/>
          <w:szCs w:val="22"/>
        </w:rPr>
        <w:tab/>
      </w:r>
      <w:r>
        <w:rPr>
          <w:rFonts w:ascii="Flareserif821 Lt BT" w:hAnsi="Flareserif821 Lt BT" w:cs="Arial"/>
          <w:sz w:val="22"/>
          <w:szCs w:val="22"/>
        </w:rPr>
        <w:tab/>
        <w:t>Address of owner/s</w:t>
      </w: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 xml:space="preserve">Date : </w:t>
      </w:r>
    </w:p>
    <w:sectPr w:rsidR="00626674" w:rsidRPr="00516D4C">
      <w:headerReference w:type="even" r:id="rId7"/>
      <w:headerReference w:type="default" r:id="rId8"/>
      <w:pgSz w:w="11909" w:h="16834" w:code="9"/>
      <w:pgMar w:top="1800" w:right="1289" w:bottom="1530" w:left="21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AE4" w:rsidRDefault="00850AE4">
      <w:r>
        <w:separator/>
      </w:r>
    </w:p>
  </w:endnote>
  <w:endnote w:type="continuationSeparator" w:id="0">
    <w:p w:rsidR="00850AE4" w:rsidRDefault="00850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AE4" w:rsidRDefault="00850AE4">
      <w:r>
        <w:separator/>
      </w:r>
    </w:p>
  </w:footnote>
  <w:footnote w:type="continuationSeparator" w:id="0">
    <w:p w:rsidR="00850AE4" w:rsidRDefault="00850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74" w:rsidRDefault="006266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6674" w:rsidRDefault="006266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74" w:rsidRDefault="006266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555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626674" w:rsidRDefault="006266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BD9"/>
    <w:multiLevelType w:val="hybridMultilevel"/>
    <w:tmpl w:val="F3CA1C1C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14C6E"/>
    <w:multiLevelType w:val="singleLevel"/>
    <w:tmpl w:val="9574EC9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D7D7738"/>
    <w:multiLevelType w:val="hybridMultilevel"/>
    <w:tmpl w:val="F5F08AA8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6B4F54"/>
    <w:multiLevelType w:val="singleLevel"/>
    <w:tmpl w:val="0E2279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116583C"/>
    <w:multiLevelType w:val="hybridMultilevel"/>
    <w:tmpl w:val="7230F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A378DD"/>
    <w:multiLevelType w:val="hybridMultilevel"/>
    <w:tmpl w:val="00728246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325A9C"/>
    <w:multiLevelType w:val="singleLevel"/>
    <w:tmpl w:val="BD12F0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C52"/>
    <w:rsid w:val="0005435E"/>
    <w:rsid w:val="0006056A"/>
    <w:rsid w:val="000A6161"/>
    <w:rsid w:val="000C3F92"/>
    <w:rsid w:val="00125414"/>
    <w:rsid w:val="00181F2A"/>
    <w:rsid w:val="00203D8C"/>
    <w:rsid w:val="00220C58"/>
    <w:rsid w:val="00243A16"/>
    <w:rsid w:val="00260143"/>
    <w:rsid w:val="002E261A"/>
    <w:rsid w:val="00326F5B"/>
    <w:rsid w:val="003736BE"/>
    <w:rsid w:val="003F05D5"/>
    <w:rsid w:val="00417EAC"/>
    <w:rsid w:val="00453A50"/>
    <w:rsid w:val="00465370"/>
    <w:rsid w:val="00466B22"/>
    <w:rsid w:val="004A0B8D"/>
    <w:rsid w:val="004D17C4"/>
    <w:rsid w:val="00516D4C"/>
    <w:rsid w:val="0052249D"/>
    <w:rsid w:val="005635FE"/>
    <w:rsid w:val="00594321"/>
    <w:rsid w:val="005A6F03"/>
    <w:rsid w:val="005C6C52"/>
    <w:rsid w:val="00601774"/>
    <w:rsid w:val="00626674"/>
    <w:rsid w:val="00643D2F"/>
    <w:rsid w:val="006537A2"/>
    <w:rsid w:val="006F0727"/>
    <w:rsid w:val="006F4D53"/>
    <w:rsid w:val="00713E00"/>
    <w:rsid w:val="00725554"/>
    <w:rsid w:val="007C2496"/>
    <w:rsid w:val="00850AE4"/>
    <w:rsid w:val="00872C10"/>
    <w:rsid w:val="00885F5F"/>
    <w:rsid w:val="008C6DE9"/>
    <w:rsid w:val="009206E3"/>
    <w:rsid w:val="00930022"/>
    <w:rsid w:val="00947447"/>
    <w:rsid w:val="00960C8D"/>
    <w:rsid w:val="00984363"/>
    <w:rsid w:val="009A51CD"/>
    <w:rsid w:val="009B5D3A"/>
    <w:rsid w:val="009E57BA"/>
    <w:rsid w:val="009E6EF2"/>
    <w:rsid w:val="00A07C72"/>
    <w:rsid w:val="00A46987"/>
    <w:rsid w:val="00A64609"/>
    <w:rsid w:val="00A65834"/>
    <w:rsid w:val="00AB4B93"/>
    <w:rsid w:val="00B22105"/>
    <w:rsid w:val="00B30320"/>
    <w:rsid w:val="00B32FA5"/>
    <w:rsid w:val="00BB7290"/>
    <w:rsid w:val="00C00070"/>
    <w:rsid w:val="00C43AE0"/>
    <w:rsid w:val="00C9571E"/>
    <w:rsid w:val="00CE3A02"/>
    <w:rsid w:val="00CF631C"/>
    <w:rsid w:val="00D314C6"/>
    <w:rsid w:val="00D95F78"/>
    <w:rsid w:val="00DC0096"/>
    <w:rsid w:val="00DC29CD"/>
    <w:rsid w:val="00E438DF"/>
    <w:rsid w:val="00E51E66"/>
    <w:rsid w:val="00E71FD0"/>
    <w:rsid w:val="00E75DFC"/>
    <w:rsid w:val="00EA455B"/>
    <w:rsid w:val="00EB1EA9"/>
    <w:rsid w:val="00EB4CAA"/>
    <w:rsid w:val="00EC5547"/>
    <w:rsid w:val="00F13B2C"/>
    <w:rsid w:val="00F367D7"/>
    <w:rsid w:val="00FC19B4"/>
    <w:rsid w:val="00FE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C6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LETTER TO BE GIVEN BY THE OWNER(S) OFFERING PREMISES ON LEASE - Financial Details</vt:lpstr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TO BE GIVEN BY THE OWNER(S) OFFERING PREMISES ON LEASE - Financial Details</dc:title>
  <dc:creator>vel</dc:creator>
  <cp:lastModifiedBy>3340874</cp:lastModifiedBy>
  <cp:revision>2</cp:revision>
  <cp:lastPrinted>2014-04-02T08:54:00Z</cp:lastPrinted>
  <dcterms:created xsi:type="dcterms:W3CDTF">2025-03-10T05:39:00Z</dcterms:created>
  <dcterms:modified xsi:type="dcterms:W3CDTF">2025-03-10T05:39:00Z</dcterms:modified>
</cp:coreProperties>
</file>