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0C" w:rsidRPr="001D077F" w:rsidRDefault="001D077F" w:rsidP="0056310C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1D077F"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8pt;margin-top:-51.6pt;width:136.8pt;height:21.2pt;z-index:251657728" o:allowincell="f" strokecolor="white">
            <v:textbox>
              <w:txbxContent>
                <w:p w:rsidR="00B359D7" w:rsidRDefault="00B359D7">
                  <w:pPr>
                    <w:jc w:val="right"/>
                    <w:rPr>
                      <w:smallCaps/>
                    </w:rPr>
                  </w:pPr>
                  <w:r>
                    <w:rPr>
                      <w:rFonts w:ascii="Arial" w:hAnsi="Arial"/>
                      <w:smallCaps/>
                    </w:rPr>
                    <w:t>Annexure</w:t>
                  </w:r>
                  <w:r w:rsidR="00EB46C5">
                    <w:rPr>
                      <w:rFonts w:ascii="Arial" w:hAnsi="Arial"/>
                      <w:smallCaps/>
                    </w:rPr>
                    <w:t xml:space="preserve"> - I</w:t>
                  </w:r>
                  <w:r w:rsidR="005D17C4">
                    <w:rPr>
                      <w:rFonts w:ascii="Arial" w:hAnsi="Arial"/>
                      <w:smallCaps/>
                    </w:rPr>
                    <w:t>II</w:t>
                  </w:r>
                </w:p>
              </w:txbxContent>
            </v:textbox>
            <w10:wrap type="topAndBottom"/>
          </v:shape>
        </w:pict>
      </w:r>
      <w:r w:rsidR="0056310C" w:rsidRPr="001D077F">
        <w:rPr>
          <w:rFonts w:ascii="Arial" w:hAnsi="Arial" w:cs="Arial"/>
          <w:b/>
          <w:smallCaps/>
          <w:sz w:val="22"/>
          <w:szCs w:val="22"/>
        </w:rPr>
        <w:t xml:space="preserve">TECHNICAL BID </w:t>
      </w:r>
    </w:p>
    <w:p w:rsidR="0056310C" w:rsidRPr="001D077F" w:rsidRDefault="0056310C" w:rsidP="0056310C">
      <w:pPr>
        <w:jc w:val="center"/>
        <w:rPr>
          <w:rFonts w:ascii="Arial" w:hAnsi="Arial" w:cs="Arial"/>
          <w:sz w:val="22"/>
          <w:szCs w:val="22"/>
        </w:rPr>
      </w:pPr>
    </w:p>
    <w:p w:rsidR="00B359D7" w:rsidRPr="001D077F" w:rsidRDefault="00B359D7">
      <w:pPr>
        <w:jc w:val="center"/>
        <w:rPr>
          <w:rFonts w:ascii="Arial" w:hAnsi="Arial" w:cs="Arial"/>
          <w:sz w:val="22"/>
          <w:szCs w:val="22"/>
        </w:rPr>
      </w:pPr>
      <w:r w:rsidRPr="001D077F">
        <w:rPr>
          <w:rFonts w:ascii="Arial" w:hAnsi="Arial" w:cs="Arial"/>
          <w:sz w:val="22"/>
          <w:szCs w:val="22"/>
        </w:rPr>
        <w:t xml:space="preserve"> TO BE GIVEN BY THE OWNER (S) OFFERING</w:t>
      </w:r>
    </w:p>
    <w:p w:rsidR="00B359D7" w:rsidRPr="001D077F" w:rsidRDefault="00B359D7">
      <w:pPr>
        <w:jc w:val="center"/>
        <w:rPr>
          <w:rFonts w:ascii="Arial" w:hAnsi="Arial" w:cs="Arial"/>
          <w:sz w:val="22"/>
          <w:szCs w:val="22"/>
        </w:rPr>
      </w:pPr>
      <w:r w:rsidRPr="001D077F">
        <w:rPr>
          <w:rFonts w:ascii="Arial" w:hAnsi="Arial" w:cs="Arial"/>
          <w:sz w:val="22"/>
          <w:szCs w:val="22"/>
        </w:rPr>
        <w:t xml:space="preserve">PREMISES ON LEASE </w:t>
      </w:r>
      <w:r w:rsidR="001D077F" w:rsidRPr="001D077F">
        <w:rPr>
          <w:rFonts w:ascii="Arial" w:hAnsi="Arial" w:cs="Arial"/>
          <w:sz w:val="22"/>
          <w:szCs w:val="22"/>
        </w:rPr>
        <w:t>(</w:t>
      </w:r>
      <w:r w:rsidRPr="001D077F">
        <w:rPr>
          <w:rFonts w:ascii="Arial" w:hAnsi="Arial" w:cs="Arial"/>
          <w:b/>
          <w:sz w:val="22"/>
          <w:szCs w:val="22"/>
        </w:rPr>
        <w:t>Technical Details</w:t>
      </w:r>
      <w:r w:rsidR="001D077F" w:rsidRPr="001D077F">
        <w:rPr>
          <w:rFonts w:ascii="Arial" w:hAnsi="Arial" w:cs="Arial"/>
          <w:b/>
          <w:sz w:val="22"/>
          <w:szCs w:val="22"/>
        </w:rPr>
        <w:t>)</w:t>
      </w:r>
    </w:p>
    <w:p w:rsidR="00781CF9" w:rsidRPr="00BB7290" w:rsidRDefault="00781CF9" w:rsidP="00781CF9">
      <w:pPr>
        <w:jc w:val="center"/>
        <w:rPr>
          <w:rFonts w:ascii="Flareserif821 Lt BT" w:hAnsi="Flareserif821 Lt BT" w:cs="Arial"/>
          <w:sz w:val="20"/>
          <w:szCs w:val="22"/>
        </w:rPr>
      </w:pPr>
      <w:r w:rsidRPr="00BB7290">
        <w:rPr>
          <w:rFonts w:ascii="Flareserif821 Lt BT" w:hAnsi="Flareserif821 Lt BT" w:cs="Arial"/>
          <w:sz w:val="20"/>
          <w:szCs w:val="22"/>
        </w:rPr>
        <w:t>( To be kept in a separate sealed envelope superscribing “</w:t>
      </w:r>
      <w:r>
        <w:rPr>
          <w:rFonts w:ascii="Flareserif821 Lt BT" w:hAnsi="Flareserif821 Lt BT" w:cs="Arial"/>
          <w:sz w:val="20"/>
          <w:szCs w:val="22"/>
        </w:rPr>
        <w:t>Technical</w:t>
      </w:r>
      <w:r w:rsidRPr="00BB7290">
        <w:rPr>
          <w:rFonts w:ascii="Flareserif821 Lt BT" w:hAnsi="Flareserif821 Lt BT" w:cs="Arial"/>
          <w:sz w:val="20"/>
          <w:szCs w:val="22"/>
        </w:rPr>
        <w:t xml:space="preserve"> Bid” on the top of the envelope)</w:t>
      </w:r>
    </w:p>
    <w:p w:rsidR="0084456C" w:rsidRPr="005B086F" w:rsidRDefault="0084456C">
      <w:pPr>
        <w:rPr>
          <w:rFonts w:ascii="Flareserif821 Lt BT" w:hAnsi="Flareserif821 Lt BT" w:cs="Arial"/>
          <w:sz w:val="22"/>
          <w:szCs w:val="22"/>
        </w:rPr>
      </w:pPr>
    </w:p>
    <w:p w:rsidR="0084456C" w:rsidRPr="005B086F" w:rsidRDefault="0084456C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From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____________________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____________________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____________________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To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_____________________</w:t>
      </w:r>
      <w:r w:rsidRPr="005B086F">
        <w:rPr>
          <w:rFonts w:ascii="Flareserif821 Lt BT" w:hAnsi="Flareserif821 Lt BT" w:cs="Arial"/>
          <w:sz w:val="22"/>
          <w:szCs w:val="22"/>
        </w:rPr>
        <w:br/>
        <w:t>_____________________</w:t>
      </w:r>
      <w:r w:rsidRPr="005B086F">
        <w:rPr>
          <w:rFonts w:ascii="Flareserif821 Lt BT" w:hAnsi="Flareserif821 Lt BT" w:cs="Arial"/>
          <w:sz w:val="22"/>
          <w:szCs w:val="22"/>
        </w:rPr>
        <w:br/>
        <w:t>_____________________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Dear Sir,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rPr>
          <w:rFonts w:ascii="Flareserif821 Lt BT" w:hAnsi="Flareserif821 Lt BT" w:cs="Arial"/>
          <w:b/>
          <w:sz w:val="22"/>
          <w:szCs w:val="22"/>
        </w:rPr>
      </w:pPr>
      <w:r w:rsidRPr="005B086F">
        <w:rPr>
          <w:rFonts w:ascii="Flareserif821 Lt BT" w:hAnsi="Flareserif821 Lt BT" w:cs="Arial"/>
          <w:b/>
          <w:sz w:val="22"/>
          <w:szCs w:val="22"/>
        </w:rPr>
        <w:t>Sub:</w:t>
      </w:r>
      <w:r w:rsidRPr="005B086F">
        <w:rPr>
          <w:rFonts w:ascii="Flareserif821 Lt BT" w:hAnsi="Flareserif821 Lt BT" w:cs="Arial"/>
          <w:b/>
          <w:sz w:val="22"/>
          <w:szCs w:val="22"/>
        </w:rPr>
        <w:tab/>
        <w:t>Offer to give on lease the premises for your Branch/Office.</w:t>
      </w:r>
    </w:p>
    <w:p w:rsidR="00B359D7" w:rsidRPr="005B086F" w:rsidRDefault="00B359D7">
      <w:pPr>
        <w:rPr>
          <w:rFonts w:ascii="Flareserif821 Lt BT" w:hAnsi="Flareserif821 Lt BT" w:cs="Arial"/>
          <w:sz w:val="22"/>
          <w:szCs w:val="22"/>
        </w:rPr>
      </w:pPr>
    </w:p>
    <w:p w:rsidR="003B15F1" w:rsidRPr="005B086F" w:rsidRDefault="003B15F1">
      <w:pPr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I/We refer to your advertisement dated …………………………. in……………………. and offer to give you on lease the premises described here below for your ________________ Branch/Office and furnish the technical details thereon.</w:t>
      </w:r>
    </w:p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860"/>
        <w:gridCol w:w="450"/>
        <w:gridCol w:w="3150"/>
      </w:tblGrid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a)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Name of the Owner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b)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Name of the Co-Owners/ Partners/ Directors (Wherever applicable)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c)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Full Address of premises offered on lease</w:t>
            </w:r>
          </w:p>
          <w:p w:rsidR="003B15F1" w:rsidRPr="005B086F" w:rsidRDefault="003B15F1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3B15F1" w:rsidRPr="005B086F" w:rsidRDefault="003B15F1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d)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Whether Freehold/Lease Hold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e)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Distance from the main road/cross road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f)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Whether there is direct access to the premises from the main road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g)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Area Offered floor wise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Floor       Usable Carpet area________   in Sq.ft.</w:t>
            </w: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h)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Specify whether the area is Carpet 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i)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Type of Construction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lastRenderedPageBreak/>
              <w:t>j)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Year of Construction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k)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If the building is new, whether occupancy certificate is obtained</w:t>
            </w:r>
            <w:r w:rsidR="00D5071B"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from competent local planning authority.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48" w:type="dxa"/>
          </w:tcPr>
          <w:p w:rsidR="00B359D7" w:rsidRPr="005B086F" w:rsidRDefault="008A01BE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l</w:t>
            </w:r>
            <w:r w:rsidR="00B359D7" w:rsidRPr="005B086F">
              <w:rPr>
                <w:rFonts w:ascii="Flareserif821 Lt BT" w:hAnsi="Flareserif821 Lt BT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If the building is yet to be constructed </w:t>
            </w:r>
          </w:p>
          <w:p w:rsidR="00B359D7" w:rsidRPr="005B086F" w:rsidRDefault="00B359D7" w:rsidP="001D077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Whether the plan of the building is approved (Copy enclosed)</w:t>
            </w:r>
          </w:p>
          <w:p w:rsidR="00B359D7" w:rsidRPr="005B086F" w:rsidRDefault="00B359D7" w:rsidP="001D077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Time required for completing the construction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: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B359D7" w:rsidRPr="005B086F" w:rsidRDefault="007669E5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m)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If the building is old whether repairs/ Renovation is required 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i)  If so </w:t>
            </w:r>
            <w:r w:rsidR="007669E5"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time required for its </w:t>
            </w:r>
            <w:r w:rsidR="00BF0931" w:rsidRPr="005B086F">
              <w:rPr>
                <w:rFonts w:ascii="Flareserif821 Lt BT" w:hAnsi="Flareserif821 Lt BT" w:cs="Arial"/>
                <w:sz w:val="22"/>
                <w:szCs w:val="22"/>
              </w:rPr>
              <w:t>completion</w:t>
            </w:r>
            <w:r w:rsidR="007669E5"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: 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B359D7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n)</w:t>
            </w:r>
          </w:p>
        </w:tc>
        <w:tc>
          <w:tcPr>
            <w:tcW w:w="486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Boundaries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East 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West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North</w:t>
            </w:r>
          </w:p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South</w:t>
            </w:r>
          </w:p>
        </w:tc>
        <w:tc>
          <w:tcPr>
            <w:tcW w:w="450" w:type="dxa"/>
          </w:tcPr>
          <w:p w:rsidR="00B359D7" w:rsidRPr="005B086F" w:rsidRDefault="00B359D7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</w:tcPr>
          <w:p w:rsidR="00B359D7" w:rsidRPr="005B086F" w:rsidRDefault="00B359D7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8A01BE" w:rsidRPr="005B086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A01BE" w:rsidRPr="005B086F" w:rsidRDefault="008A01BE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o)</w:t>
            </w:r>
          </w:p>
        </w:tc>
        <w:tc>
          <w:tcPr>
            <w:tcW w:w="4860" w:type="dxa"/>
          </w:tcPr>
          <w:p w:rsidR="008A01BE" w:rsidRPr="005B086F" w:rsidRDefault="008A01BE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Ventilation is available from </w:t>
            </w:r>
          </w:p>
        </w:tc>
        <w:tc>
          <w:tcPr>
            <w:tcW w:w="450" w:type="dxa"/>
          </w:tcPr>
          <w:p w:rsidR="008A01BE" w:rsidRPr="005B086F" w:rsidRDefault="008A01BE" w:rsidP="001D077F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</w:tcPr>
          <w:p w:rsidR="008A01BE" w:rsidRPr="005B086F" w:rsidRDefault="008A01B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________ No. of sides </w:t>
            </w:r>
          </w:p>
        </w:tc>
      </w:tr>
      <w:tr w:rsidR="002A4391" w:rsidRPr="005B086F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4"/>
          </w:tcPr>
          <w:p w:rsidR="002A4391" w:rsidRPr="005B086F" w:rsidRDefault="002A4391" w:rsidP="004A1933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b/>
                <w:sz w:val="22"/>
                <w:szCs w:val="22"/>
              </w:rPr>
              <w:t>TERMS AND CONDITIONS:</w:t>
            </w:r>
          </w:p>
          <w:p w:rsidR="002A4391" w:rsidRPr="005B086F" w:rsidRDefault="002A4391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Bank at its liberty to vacate the premises at any time during the pendency of lease by giving three month's notice in writing, without paying any compensation for earlier termination.</w:t>
            </w:r>
          </w:p>
        </w:tc>
      </w:tr>
    </w:tbl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738"/>
        <w:gridCol w:w="6660"/>
        <w:gridCol w:w="887"/>
        <w:gridCol w:w="960"/>
      </w:tblGrid>
      <w:tr w:rsidR="0067153E" w:rsidRPr="005B086F">
        <w:tc>
          <w:tcPr>
            <w:tcW w:w="9245" w:type="dxa"/>
            <w:gridSpan w:val="4"/>
          </w:tcPr>
          <w:p w:rsidR="0067153E" w:rsidRPr="005B086F" w:rsidRDefault="0067153E" w:rsidP="0067153E">
            <w:pPr>
              <w:jc w:val="center"/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54633F" w:rsidRPr="005B086F">
        <w:tc>
          <w:tcPr>
            <w:tcW w:w="738" w:type="dxa"/>
          </w:tcPr>
          <w:p w:rsidR="0054633F" w:rsidRPr="005B086F" w:rsidRDefault="0054633F" w:rsidP="0067153E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1</w:t>
            </w:r>
          </w:p>
        </w:tc>
        <w:tc>
          <w:tcPr>
            <w:tcW w:w="8507" w:type="dxa"/>
            <w:gridSpan w:val="3"/>
          </w:tcPr>
          <w:p w:rsidR="0054633F" w:rsidRPr="005B086F" w:rsidRDefault="0054633F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The following amenities are available in the premises or I/We agreeable to provide the following amenities: </w:t>
            </w:r>
            <w:r>
              <w:rPr>
                <w:rFonts w:ascii="Flareserif821 Lt BT" w:hAnsi="Flareserif821 Lt BT" w:cs="Arial"/>
                <w:sz w:val="22"/>
                <w:szCs w:val="22"/>
              </w:rPr>
              <w:t>(</w:t>
            </w:r>
            <w:r w:rsidRPr="007F2D4D">
              <w:rPr>
                <w:rFonts w:ascii="Flareserif821 Lt BT" w:hAnsi="Flareserif821 Lt BT" w:cs="Arial"/>
                <w:i/>
                <w:sz w:val="22"/>
                <w:szCs w:val="22"/>
              </w:rPr>
              <w:t>pl tick the applicable item)</w:t>
            </w: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right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67153E" w:rsidP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The strong room will be constructed strictly as per the Bank's specifications.  Strong Room door, grill gate and ventilators are to be supplied by the Bank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232ABB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A partition wall will be provided inside the strong room segregating the locker room and cash room.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232ABB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Partition wall(s) required for provision of ATM room with rolling shutter(s). 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232ABB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A lunchroom for staff and stock/stationery room will be provided as per the requirement/ specifications of the Bank.  A wash basin will also be provided in the lunchroom.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232ABB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Separate toilets for gents and ladies will be provided.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232ABB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A collapsible gate and rolling shutters will be provided at the </w:t>
            </w:r>
            <w:r w:rsidRPr="005B086F">
              <w:rPr>
                <w:rFonts w:ascii="Flareserif821 Lt BT" w:hAnsi="Flareserif821 Lt BT" w:cs="Arial"/>
                <w:sz w:val="22"/>
                <w:szCs w:val="22"/>
              </w:rPr>
              <w:lastRenderedPageBreak/>
              <w:t>entrance and at any other points which gives direct access to outside.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Entire flooring will be of vitrified tiles  and wall painted.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AA7D4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All windows will be strengthened by grill with glass and mesh door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Required power load </w:t>
            </w:r>
            <w:r w:rsidR="008B2882"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(3 phase – 35 kva) </w:t>
            </w:r>
            <w:r w:rsidR="00C63A0F">
              <w:rPr>
                <w:rFonts w:ascii="Flareserif821 Lt BT" w:hAnsi="Flareserif821 Lt BT" w:cs="Arial"/>
                <w:sz w:val="22"/>
                <w:szCs w:val="22"/>
              </w:rPr>
              <w:t>normal func</w:t>
            </w:r>
            <w:r w:rsidRPr="005B086F">
              <w:rPr>
                <w:rFonts w:ascii="Flareserif821 Lt BT" w:hAnsi="Flareserif821 Lt BT" w:cs="Arial"/>
                <w:sz w:val="22"/>
                <w:szCs w:val="22"/>
              </w:rPr>
              <w:t>tioning of the Bank and the requisite electrical wiring /Points will be provided.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7153E" w:rsidRPr="005B086F">
        <w:tc>
          <w:tcPr>
            <w:tcW w:w="738" w:type="dxa"/>
          </w:tcPr>
          <w:p w:rsidR="0067153E" w:rsidRPr="005B086F" w:rsidRDefault="0067153E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Continuous Water Supply will be ensured at all times by providing overhead tank and necessary taps.  Wherever necessary, electric motor of required capacity will be provided.</w:t>
            </w:r>
          </w:p>
        </w:tc>
        <w:tc>
          <w:tcPr>
            <w:tcW w:w="1847" w:type="dxa"/>
            <w:gridSpan w:val="2"/>
          </w:tcPr>
          <w:p w:rsidR="0067153E" w:rsidRPr="005B086F" w:rsidRDefault="0067153E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AA7D48" w:rsidRPr="005B086F">
        <w:tc>
          <w:tcPr>
            <w:tcW w:w="738" w:type="dxa"/>
          </w:tcPr>
          <w:p w:rsidR="00AA7D48" w:rsidRPr="005B086F" w:rsidRDefault="00AA7D48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Space for fixing Bank's sign board will be provided.</w:t>
            </w:r>
          </w:p>
        </w:tc>
        <w:tc>
          <w:tcPr>
            <w:tcW w:w="1847" w:type="dxa"/>
            <w:gridSpan w:val="2"/>
          </w:tcPr>
          <w:p w:rsidR="00AA7D48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AA7D48" w:rsidRPr="005B086F">
        <w:tc>
          <w:tcPr>
            <w:tcW w:w="738" w:type="dxa"/>
          </w:tcPr>
          <w:p w:rsidR="00AA7D48" w:rsidRPr="005B086F" w:rsidRDefault="00AA7D48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Shelter for security guards should be provided as per Bank’s specifications.</w:t>
            </w:r>
          </w:p>
        </w:tc>
        <w:tc>
          <w:tcPr>
            <w:tcW w:w="1847" w:type="dxa"/>
            <w:gridSpan w:val="2"/>
          </w:tcPr>
          <w:p w:rsidR="00AA7D48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E5D4A" w:rsidRPr="005B086F">
        <w:tc>
          <w:tcPr>
            <w:tcW w:w="738" w:type="dxa"/>
          </w:tcPr>
          <w:p w:rsidR="006E5D4A" w:rsidRPr="005B086F" w:rsidRDefault="006E5D4A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E5D4A" w:rsidRPr="005B086F" w:rsidRDefault="006E5D4A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Electrical facilities and additional points (lights, fans-power) as recommended by the Bank will be provided along A’ class earthing as per  IS specifications.</w:t>
            </w:r>
          </w:p>
        </w:tc>
        <w:tc>
          <w:tcPr>
            <w:tcW w:w="1847" w:type="dxa"/>
            <w:gridSpan w:val="2"/>
          </w:tcPr>
          <w:p w:rsidR="006E5D4A" w:rsidRPr="005B086F" w:rsidRDefault="006E5D4A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AA7D48" w:rsidRPr="005B086F">
        <w:tc>
          <w:tcPr>
            <w:tcW w:w="738" w:type="dxa"/>
          </w:tcPr>
          <w:p w:rsidR="00AA7D48" w:rsidRPr="005B086F" w:rsidRDefault="00AA7D48" w:rsidP="0067153E">
            <w:pPr>
              <w:numPr>
                <w:ilvl w:val="0"/>
                <w:numId w:val="8"/>
              </w:num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5B086F" w:rsidRDefault="006E5D4A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Sufficient space for power  backup generator/s.</w:t>
            </w:r>
          </w:p>
        </w:tc>
        <w:tc>
          <w:tcPr>
            <w:tcW w:w="1847" w:type="dxa"/>
            <w:gridSpan w:val="2"/>
          </w:tcPr>
          <w:p w:rsidR="00AA7D48" w:rsidRPr="005B086F" w:rsidRDefault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43158" w:rsidRPr="005B086F">
        <w:tc>
          <w:tcPr>
            <w:tcW w:w="738" w:type="dxa"/>
            <w:vMerge w:val="restart"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  <w:vMerge w:val="restart"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I/We declare that I am/We are the absolute owner of the plot/building offered to you and having valid marketable title over the above.</w:t>
            </w:r>
          </w:p>
        </w:tc>
        <w:tc>
          <w:tcPr>
            <w:tcW w:w="887" w:type="dxa"/>
          </w:tcPr>
          <w:p w:rsidR="00643158" w:rsidRPr="005B086F" w:rsidRDefault="00643158" w:rsidP="00643158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</w:tcPr>
          <w:p w:rsidR="00643158" w:rsidRPr="005B086F" w:rsidRDefault="00643158" w:rsidP="00643158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No</w:t>
            </w:r>
          </w:p>
        </w:tc>
      </w:tr>
      <w:tr w:rsidR="00643158" w:rsidRPr="005B086F">
        <w:tc>
          <w:tcPr>
            <w:tcW w:w="738" w:type="dxa"/>
            <w:vMerge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5B086F" w:rsidRDefault="0064315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5B086F" w:rsidRDefault="0064315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643158" w:rsidRPr="005B086F">
        <w:trPr>
          <w:trHeight w:val="440"/>
        </w:trPr>
        <w:tc>
          <w:tcPr>
            <w:tcW w:w="738" w:type="dxa"/>
            <w:vMerge w:val="restart"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  <w:vMerge w:val="restart"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You are at liberty to remove at the time of vacating the remises, all electrical fittings &amp; fixtures, counters, safes, safe deposit lockers, cabinets, strong room door, partitions and other furniture put up by you.</w:t>
            </w:r>
          </w:p>
        </w:tc>
        <w:tc>
          <w:tcPr>
            <w:tcW w:w="887" w:type="dxa"/>
            <w:vAlign w:val="bottom"/>
          </w:tcPr>
          <w:p w:rsidR="00643158" w:rsidRPr="005B086F" w:rsidRDefault="00643158" w:rsidP="00AA184B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  <w:vAlign w:val="bottom"/>
          </w:tcPr>
          <w:p w:rsidR="00643158" w:rsidRPr="005B086F" w:rsidRDefault="00643158" w:rsidP="00AA184B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No</w:t>
            </w:r>
          </w:p>
        </w:tc>
      </w:tr>
      <w:tr w:rsidR="00643158" w:rsidRPr="005B086F">
        <w:tc>
          <w:tcPr>
            <w:tcW w:w="738" w:type="dxa"/>
            <w:vMerge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5B086F" w:rsidRDefault="00643158" w:rsidP="00AA7D4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5B086F" w:rsidRDefault="0064315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5B086F" w:rsidRDefault="00643158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</w:tbl>
    <w:p w:rsidR="00480C62" w:rsidRDefault="00480C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45"/>
      </w:tblGrid>
      <w:tr w:rsidR="009178AE" w:rsidRPr="005B086F">
        <w:tc>
          <w:tcPr>
            <w:tcW w:w="9245" w:type="dxa"/>
          </w:tcPr>
          <w:p w:rsidR="009178AE" w:rsidRDefault="009178AE" w:rsidP="009178AE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The concept </w:t>
            </w:r>
            <w:r w:rsidR="00F515EF">
              <w:rPr>
                <w:rFonts w:ascii="Flareserif821 Lt BT" w:hAnsi="Flareserif821 Lt BT" w:cs="Arial"/>
                <w:sz w:val="22"/>
                <w:szCs w:val="22"/>
              </w:rPr>
              <w:t xml:space="preserve">of 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eventhough the same is given for Bank’s use.</w:t>
            </w:r>
          </w:p>
          <w:p w:rsidR="00262F5A" w:rsidRDefault="00262F5A" w:rsidP="00262F5A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9178AE" w:rsidRDefault="009178AE" w:rsidP="009178AE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>If my / our offer is acceptable, I/we will give you possession of the above premises on</w:t>
            </w:r>
            <w:r>
              <w:rPr>
                <w:rFonts w:ascii="Flareserif821 Lt BT" w:hAnsi="Flareserif821 Lt BT" w:cs="Arial"/>
                <w:sz w:val="22"/>
                <w:szCs w:val="22"/>
              </w:rPr>
              <w:t>__________.</w:t>
            </w:r>
          </w:p>
          <w:p w:rsidR="00262F5A" w:rsidRDefault="00262F5A" w:rsidP="00262F5A">
            <w:pPr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  <w:p w:rsidR="009178AE" w:rsidRPr="005B086F" w:rsidRDefault="009178AE" w:rsidP="009178AE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I/we further confirm that this offer is irrevocable and shall be open for </w:t>
            </w:r>
            <w:r>
              <w:rPr>
                <w:rFonts w:ascii="Flareserif821 Lt BT" w:hAnsi="Flareserif821 Lt BT" w:cs="Arial"/>
                <w:sz w:val="22"/>
                <w:szCs w:val="22"/>
              </w:rPr>
              <w:t>______________</w:t>
            </w:r>
            <w:r w:rsidRPr="005B086F">
              <w:rPr>
                <w:rFonts w:ascii="Flareserif821 Lt BT" w:hAnsi="Flareserif821 Lt BT" w:cs="Arial"/>
                <w:sz w:val="22"/>
                <w:szCs w:val="22"/>
              </w:rPr>
              <w:t xml:space="preserve"> days from date hereof, for acceptance by you.</w:t>
            </w:r>
          </w:p>
        </w:tc>
      </w:tr>
    </w:tbl>
    <w:p w:rsidR="00B359D7" w:rsidRPr="005B086F" w:rsidRDefault="00B359D7">
      <w:pPr>
        <w:ind w:left="720"/>
        <w:jc w:val="both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right"/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Yours faithfully,</w:t>
      </w:r>
    </w:p>
    <w:p w:rsidR="00B359D7" w:rsidRPr="005B086F" w:rsidRDefault="00B359D7">
      <w:pPr>
        <w:jc w:val="right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right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right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right"/>
        <w:rPr>
          <w:rFonts w:ascii="Flareserif821 Lt BT" w:hAnsi="Flareserif821 Lt BT" w:cs="Arial"/>
          <w:b/>
          <w:sz w:val="22"/>
          <w:szCs w:val="22"/>
        </w:rPr>
      </w:pPr>
      <w:r w:rsidRPr="005B086F">
        <w:rPr>
          <w:rFonts w:ascii="Flareserif821 Lt BT" w:hAnsi="Flareserif821 Lt BT" w:cs="Arial"/>
          <w:b/>
          <w:sz w:val="22"/>
          <w:szCs w:val="22"/>
        </w:rPr>
        <w:t>(</w:t>
      </w:r>
      <w:r w:rsidR="00CB12A5">
        <w:rPr>
          <w:rFonts w:ascii="Flareserif821 Lt BT" w:hAnsi="Flareserif821 Lt BT" w:cs="Arial"/>
          <w:b/>
          <w:sz w:val="22"/>
          <w:szCs w:val="22"/>
        </w:rPr>
        <w:t xml:space="preserve">Signature of </w:t>
      </w:r>
      <w:r w:rsidRPr="005B086F">
        <w:rPr>
          <w:rFonts w:ascii="Flareserif821 Lt BT" w:hAnsi="Flareserif821 Lt BT" w:cs="Arial"/>
          <w:b/>
          <w:sz w:val="22"/>
          <w:szCs w:val="22"/>
        </w:rPr>
        <w:t>Owner/s)</w:t>
      </w:r>
    </w:p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B359D7" w:rsidRPr="005B086F" w:rsidRDefault="00B359D7">
      <w:pPr>
        <w:jc w:val="both"/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Place:</w:t>
      </w:r>
    </w:p>
    <w:p w:rsidR="00B359D7" w:rsidRDefault="00B359D7">
      <w:pPr>
        <w:jc w:val="both"/>
        <w:rPr>
          <w:rFonts w:ascii="Flareserif821 Lt BT" w:hAnsi="Flareserif821 Lt BT" w:cs="Arial"/>
          <w:sz w:val="22"/>
          <w:szCs w:val="22"/>
        </w:rPr>
      </w:pPr>
      <w:r w:rsidRPr="005B086F">
        <w:rPr>
          <w:rFonts w:ascii="Flareserif821 Lt BT" w:hAnsi="Flareserif821 Lt BT" w:cs="Arial"/>
          <w:sz w:val="22"/>
          <w:szCs w:val="22"/>
        </w:rPr>
        <w:t>Date:</w:t>
      </w:r>
    </w:p>
    <w:p w:rsidR="00CB12A5" w:rsidRPr="005B086F" w:rsidRDefault="00CB12A5" w:rsidP="00CB12A5">
      <w:pPr>
        <w:jc w:val="center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 w:rsidR="001F546A">
        <w:rPr>
          <w:rFonts w:ascii="Flareserif821 Lt BT" w:hAnsi="Flareserif821 Lt BT" w:cs="Arial"/>
          <w:sz w:val="22"/>
          <w:szCs w:val="22"/>
        </w:rPr>
        <w:tab/>
      </w:r>
      <w:r w:rsidR="001F546A">
        <w:rPr>
          <w:rFonts w:ascii="Flareserif821 Lt BT" w:hAnsi="Flareserif821 Lt BT" w:cs="Arial"/>
          <w:sz w:val="22"/>
          <w:szCs w:val="22"/>
        </w:rPr>
        <w:tab/>
      </w:r>
      <w:r w:rsidR="001F546A">
        <w:rPr>
          <w:rFonts w:ascii="Flareserif821 Lt BT" w:hAnsi="Flareserif821 Lt BT" w:cs="Arial"/>
          <w:sz w:val="22"/>
          <w:szCs w:val="22"/>
        </w:rPr>
        <w:tab/>
      </w:r>
      <w:r w:rsidR="001F546A">
        <w:rPr>
          <w:rFonts w:ascii="Flareserif821 Lt BT" w:hAnsi="Flareserif821 Lt BT" w:cs="Arial"/>
          <w:sz w:val="22"/>
          <w:szCs w:val="22"/>
        </w:rPr>
        <w:tab/>
      </w:r>
      <w:r w:rsidR="001F546A"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>Address of the owner/s</w:t>
      </w:r>
      <w:r w:rsidR="001F546A">
        <w:rPr>
          <w:rFonts w:ascii="Flareserif821 Lt BT" w:hAnsi="Flareserif821 Lt BT" w:cs="Arial"/>
          <w:sz w:val="22"/>
          <w:szCs w:val="22"/>
        </w:rPr>
        <w:tab/>
      </w:r>
    </w:p>
    <w:sectPr w:rsidR="00CB12A5" w:rsidRPr="005B086F" w:rsidSect="001D077F">
      <w:headerReference w:type="even" r:id="rId7"/>
      <w:headerReference w:type="default" r:id="rId8"/>
      <w:pgSz w:w="11909" w:h="16834" w:code="9"/>
      <w:pgMar w:top="23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02" w:rsidRDefault="00793302">
      <w:r>
        <w:separator/>
      </w:r>
    </w:p>
  </w:endnote>
  <w:endnote w:type="continuationSeparator" w:id="0">
    <w:p w:rsidR="00793302" w:rsidRDefault="00793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02" w:rsidRDefault="00793302">
      <w:r>
        <w:separator/>
      </w:r>
    </w:p>
  </w:footnote>
  <w:footnote w:type="continuationSeparator" w:id="0">
    <w:p w:rsidR="00793302" w:rsidRDefault="00793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D7" w:rsidRDefault="00B35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59D7" w:rsidRDefault="00B359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D7" w:rsidRDefault="00B35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5FC">
      <w:rPr>
        <w:rStyle w:val="PageNumber"/>
        <w:noProof/>
      </w:rPr>
      <w:t>3</w:t>
    </w:r>
    <w:r>
      <w:rPr>
        <w:rStyle w:val="PageNumber"/>
      </w:rPr>
      <w:fldChar w:fldCharType="end"/>
    </w:r>
  </w:p>
  <w:p w:rsidR="00B359D7" w:rsidRDefault="00B359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7302"/>
    <w:multiLevelType w:val="singleLevel"/>
    <w:tmpl w:val="B6402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5C1054F"/>
    <w:multiLevelType w:val="singleLevel"/>
    <w:tmpl w:val="A8BCD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5E50617"/>
    <w:multiLevelType w:val="hybridMultilevel"/>
    <w:tmpl w:val="2B8A9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04F97"/>
    <w:multiLevelType w:val="singleLevel"/>
    <w:tmpl w:val="192AC5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13C5A"/>
    <w:multiLevelType w:val="multilevel"/>
    <w:tmpl w:val="B638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146A9B"/>
    <w:multiLevelType w:val="hybridMultilevel"/>
    <w:tmpl w:val="0C349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666DA7"/>
    <w:multiLevelType w:val="singleLevel"/>
    <w:tmpl w:val="EEE43E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10C"/>
    <w:rsid w:val="000E526E"/>
    <w:rsid w:val="001D077F"/>
    <w:rsid w:val="001E627A"/>
    <w:rsid w:val="001E6F32"/>
    <w:rsid w:val="001F546A"/>
    <w:rsid w:val="0020527A"/>
    <w:rsid w:val="00232ABB"/>
    <w:rsid w:val="00251E38"/>
    <w:rsid w:val="00262F5A"/>
    <w:rsid w:val="0029483A"/>
    <w:rsid w:val="002A4391"/>
    <w:rsid w:val="002E01B7"/>
    <w:rsid w:val="00322623"/>
    <w:rsid w:val="00371E3C"/>
    <w:rsid w:val="003731CB"/>
    <w:rsid w:val="003B15F1"/>
    <w:rsid w:val="003E2195"/>
    <w:rsid w:val="00480C62"/>
    <w:rsid w:val="004A1933"/>
    <w:rsid w:val="0054633F"/>
    <w:rsid w:val="0056310C"/>
    <w:rsid w:val="005B086F"/>
    <w:rsid w:val="005B0C3C"/>
    <w:rsid w:val="005D17C4"/>
    <w:rsid w:val="005D1C46"/>
    <w:rsid w:val="00643158"/>
    <w:rsid w:val="00660C49"/>
    <w:rsid w:val="0067153E"/>
    <w:rsid w:val="006E5D4A"/>
    <w:rsid w:val="0070199E"/>
    <w:rsid w:val="007669E5"/>
    <w:rsid w:val="007756D4"/>
    <w:rsid w:val="00781CF9"/>
    <w:rsid w:val="00793302"/>
    <w:rsid w:val="007A5B47"/>
    <w:rsid w:val="007E10EA"/>
    <w:rsid w:val="007F2D4D"/>
    <w:rsid w:val="0081681A"/>
    <w:rsid w:val="0084456C"/>
    <w:rsid w:val="00863909"/>
    <w:rsid w:val="008A01BE"/>
    <w:rsid w:val="008B2882"/>
    <w:rsid w:val="009178AE"/>
    <w:rsid w:val="009A1251"/>
    <w:rsid w:val="009E6D3E"/>
    <w:rsid w:val="00A5134D"/>
    <w:rsid w:val="00A75F6E"/>
    <w:rsid w:val="00A80F01"/>
    <w:rsid w:val="00AA184B"/>
    <w:rsid w:val="00AA7D48"/>
    <w:rsid w:val="00AD35FC"/>
    <w:rsid w:val="00B359D7"/>
    <w:rsid w:val="00B726B8"/>
    <w:rsid w:val="00B80865"/>
    <w:rsid w:val="00B84682"/>
    <w:rsid w:val="00BF0931"/>
    <w:rsid w:val="00C27BA9"/>
    <w:rsid w:val="00C63A0F"/>
    <w:rsid w:val="00CB12A5"/>
    <w:rsid w:val="00D5071B"/>
    <w:rsid w:val="00EB46C5"/>
    <w:rsid w:val="00F01AB6"/>
    <w:rsid w:val="00F515EF"/>
    <w:rsid w:val="00F6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8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1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link w:val="DefaultParagraphFont"/>
    <w:rsid w:val="0070199E"/>
    <w:pPr>
      <w:spacing w:after="160" w:line="240" w:lineRule="exact"/>
    </w:pPr>
    <w:rPr>
      <w:rFonts w:ascii="Verdana" w:eastAsia="MS Mincho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LANDLORD (S) OFFERING</vt:lpstr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LANDLORD (S) OFFERING</dc:title>
  <dc:creator>estate estate</dc:creator>
  <cp:lastModifiedBy>3340874</cp:lastModifiedBy>
  <cp:revision>2</cp:revision>
  <cp:lastPrinted>2014-04-01T11:33:00Z</cp:lastPrinted>
  <dcterms:created xsi:type="dcterms:W3CDTF">2025-03-10T05:39:00Z</dcterms:created>
  <dcterms:modified xsi:type="dcterms:W3CDTF">2025-03-10T05:39:00Z</dcterms:modified>
</cp:coreProperties>
</file>