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73A" w:rsidRDefault="0010773A" w:rsidP="0010773A">
      <w:pPr>
        <w:jc w:val="right"/>
        <w:rPr>
          <w:rFonts w:ascii="Arial" w:hAnsi="Arial" w:cs="Arial"/>
          <w:szCs w:val="22"/>
        </w:rPr>
      </w:pPr>
      <w:r>
        <w:rPr>
          <w:rFonts w:eastAsia="Times New Roman" w:cstheme="minorHAnsi"/>
          <w:color w:val="212121"/>
          <w:sz w:val="24"/>
          <w:szCs w:val="24"/>
          <w:lang w:bidi="ar-SA"/>
        </w:rPr>
        <w:t>Annexure II</w:t>
      </w:r>
    </w:p>
    <w:p w:rsidR="00FB3900" w:rsidRPr="00FB3900" w:rsidRDefault="00FB3900" w:rsidP="00AA119D">
      <w:pPr>
        <w:shd w:val="clear" w:color="auto" w:fill="FFFFFF"/>
        <w:spacing w:after="0" w:line="240" w:lineRule="auto"/>
        <w:jc w:val="center"/>
        <w:textAlignment w:val="baseline"/>
        <w:rPr>
          <w:rFonts w:eastAsia="Times New Roman" w:cstheme="minorHAnsi"/>
          <w:b/>
          <w:color w:val="212121"/>
          <w:sz w:val="24"/>
          <w:szCs w:val="24"/>
          <w:u w:val="single"/>
          <w:lang w:bidi="ar-SA"/>
        </w:rPr>
      </w:pPr>
      <w:r w:rsidRPr="00FB3900">
        <w:rPr>
          <w:rFonts w:eastAsia="Times New Roman" w:cstheme="minorHAnsi"/>
          <w:b/>
          <w:color w:val="212121"/>
          <w:sz w:val="24"/>
          <w:szCs w:val="24"/>
          <w:u w:val="single"/>
          <w:lang w:bidi="ar-SA"/>
        </w:rPr>
        <w:t xml:space="preserve">SALE OF BANK'S </w:t>
      </w:r>
      <w:r w:rsidR="00AA119D">
        <w:rPr>
          <w:rFonts w:eastAsia="Times New Roman" w:cstheme="minorHAnsi"/>
          <w:b/>
          <w:color w:val="212121"/>
          <w:sz w:val="24"/>
          <w:szCs w:val="24"/>
          <w:u w:val="single"/>
          <w:lang w:bidi="ar-SA"/>
        </w:rPr>
        <w:t>CAR</w:t>
      </w:r>
    </w:p>
    <w:p w:rsidR="00FB3900" w:rsidRPr="00FB3900" w:rsidRDefault="00FB3900" w:rsidP="00AA119D">
      <w:pPr>
        <w:shd w:val="clear" w:color="auto" w:fill="FFFFFF"/>
        <w:spacing w:after="0" w:line="240" w:lineRule="auto"/>
        <w:jc w:val="center"/>
        <w:textAlignment w:val="baseline"/>
        <w:rPr>
          <w:rFonts w:eastAsia="Times New Roman" w:cstheme="minorHAnsi"/>
          <w:b/>
          <w:color w:val="212121"/>
          <w:sz w:val="24"/>
          <w:szCs w:val="24"/>
          <w:u w:val="single"/>
          <w:lang w:bidi="ar-SA"/>
        </w:rPr>
      </w:pPr>
      <w:r w:rsidRPr="00FB3900">
        <w:rPr>
          <w:rFonts w:eastAsia="Times New Roman" w:cstheme="minorHAnsi"/>
          <w:b/>
          <w:color w:val="212121"/>
          <w:sz w:val="24"/>
          <w:szCs w:val="24"/>
          <w:u w:val="single"/>
          <w:lang w:bidi="ar-SA"/>
        </w:rPr>
        <w:t>Tender Document/Auction Notice</w:t>
      </w:r>
    </w:p>
    <w:p w:rsidR="00FB3900" w:rsidRPr="00FB3900" w:rsidRDefault="00FB3900" w:rsidP="00FB3900">
      <w:pPr>
        <w:shd w:val="clear" w:color="auto" w:fill="FFFFFF"/>
        <w:spacing w:after="0" w:line="240" w:lineRule="auto"/>
        <w:textAlignment w:val="baseline"/>
        <w:rPr>
          <w:rFonts w:eastAsia="Times New Roman" w:cstheme="minorHAnsi"/>
          <w:color w:val="212121"/>
          <w:sz w:val="24"/>
          <w:szCs w:val="24"/>
          <w:lang w:bidi="ar-SA"/>
        </w:rPr>
      </w:pPr>
    </w:p>
    <w:p w:rsidR="00FB3900" w:rsidRDefault="00AA119D" w:rsidP="00AA119D">
      <w:pPr>
        <w:shd w:val="clear" w:color="auto" w:fill="FFFFFF"/>
        <w:spacing w:after="0" w:line="240" w:lineRule="auto"/>
        <w:jc w:val="both"/>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 xml:space="preserve">Indian </w:t>
      </w:r>
      <w:r>
        <w:rPr>
          <w:rFonts w:eastAsia="Times New Roman" w:cstheme="minorHAnsi"/>
          <w:color w:val="212121"/>
          <w:sz w:val="24"/>
          <w:szCs w:val="24"/>
          <w:lang w:bidi="ar-SA"/>
        </w:rPr>
        <w:t>Bank, Zonal</w:t>
      </w:r>
      <w:r w:rsidR="00FB3900" w:rsidRPr="00FB3900">
        <w:rPr>
          <w:rFonts w:eastAsia="Times New Roman" w:cstheme="minorHAnsi"/>
          <w:color w:val="212121"/>
          <w:sz w:val="24"/>
          <w:szCs w:val="24"/>
          <w:lang w:bidi="ar-SA"/>
        </w:rPr>
        <w:t xml:space="preserve"> Office, </w:t>
      </w:r>
      <w:r w:rsidR="00864FB2">
        <w:rPr>
          <w:rFonts w:eastAsia="Times New Roman" w:cstheme="minorHAnsi"/>
          <w:color w:val="212121"/>
          <w:sz w:val="24"/>
          <w:szCs w:val="24"/>
          <w:lang w:bidi="ar-SA"/>
        </w:rPr>
        <w:t>Bhopal</w:t>
      </w:r>
      <w:r w:rsidR="00FB3900" w:rsidRPr="00FB3900">
        <w:rPr>
          <w:rFonts w:eastAsia="Times New Roman" w:cstheme="minorHAnsi"/>
          <w:color w:val="212121"/>
          <w:sz w:val="24"/>
          <w:szCs w:val="24"/>
          <w:lang w:bidi="ar-SA"/>
        </w:rPr>
        <w:t xml:space="preserve">, </w:t>
      </w:r>
      <w:r w:rsidR="00DC0912">
        <w:rPr>
          <w:rFonts w:eastAsia="Times New Roman" w:cstheme="minorHAnsi"/>
          <w:color w:val="212121"/>
          <w:sz w:val="24"/>
          <w:szCs w:val="24"/>
          <w:lang w:bidi="ar-SA"/>
        </w:rPr>
        <w:t>O</w:t>
      </w:r>
      <w:r w:rsidR="00864FB2">
        <w:rPr>
          <w:rFonts w:eastAsia="Times New Roman" w:cstheme="minorHAnsi"/>
          <w:color w:val="212121"/>
          <w:sz w:val="24"/>
          <w:szCs w:val="24"/>
          <w:lang w:bidi="ar-SA"/>
        </w:rPr>
        <w:t xml:space="preserve">ffice Complex Block C, </w:t>
      </w:r>
      <w:proofErr w:type="spellStart"/>
      <w:r w:rsidR="00864FB2">
        <w:rPr>
          <w:rFonts w:eastAsia="Times New Roman" w:cstheme="minorHAnsi"/>
          <w:color w:val="212121"/>
          <w:sz w:val="24"/>
          <w:szCs w:val="24"/>
          <w:lang w:bidi="ar-SA"/>
        </w:rPr>
        <w:t>Gautam</w:t>
      </w:r>
      <w:proofErr w:type="spellEnd"/>
      <w:r w:rsidR="00864FB2">
        <w:rPr>
          <w:rFonts w:eastAsia="Times New Roman" w:cstheme="minorHAnsi"/>
          <w:color w:val="212121"/>
          <w:sz w:val="24"/>
          <w:szCs w:val="24"/>
          <w:lang w:bidi="ar-SA"/>
        </w:rPr>
        <w:t xml:space="preserve"> Nagar Bhopal </w:t>
      </w:r>
      <w:r w:rsidR="003F5168">
        <w:rPr>
          <w:rFonts w:eastAsia="Times New Roman" w:cstheme="minorHAnsi"/>
          <w:color w:val="212121"/>
          <w:sz w:val="24"/>
          <w:szCs w:val="24"/>
          <w:lang w:bidi="ar-SA"/>
        </w:rPr>
        <w:t xml:space="preserve">M.P. 462023 </w:t>
      </w:r>
      <w:r w:rsidR="00FB3900" w:rsidRPr="00FB3900">
        <w:rPr>
          <w:rFonts w:eastAsia="Times New Roman" w:cstheme="minorHAnsi"/>
          <w:color w:val="212121"/>
          <w:sz w:val="24"/>
          <w:szCs w:val="24"/>
          <w:lang w:bidi="ar-SA"/>
        </w:rPr>
        <w:t>invites se</w:t>
      </w:r>
      <w:r>
        <w:rPr>
          <w:rFonts w:eastAsia="Times New Roman" w:cstheme="minorHAnsi"/>
          <w:color w:val="212121"/>
          <w:sz w:val="24"/>
          <w:szCs w:val="24"/>
          <w:lang w:bidi="ar-SA"/>
        </w:rPr>
        <w:t xml:space="preserve">aled tenders for sale of </w:t>
      </w:r>
      <w:r w:rsidR="00FB3900" w:rsidRPr="00FB3900">
        <w:rPr>
          <w:rFonts w:eastAsia="Times New Roman" w:cstheme="minorHAnsi"/>
          <w:color w:val="212121"/>
          <w:sz w:val="24"/>
          <w:szCs w:val="24"/>
          <w:lang w:bidi="ar-SA"/>
        </w:rPr>
        <w:t xml:space="preserve">Bank's </w:t>
      </w:r>
      <w:r w:rsidR="00864FB2">
        <w:rPr>
          <w:rFonts w:eastAsia="Times New Roman" w:cstheme="minorHAnsi"/>
          <w:color w:val="212121"/>
          <w:sz w:val="24"/>
          <w:szCs w:val="24"/>
          <w:lang w:bidi="ar-SA"/>
        </w:rPr>
        <w:t>vehicles</w:t>
      </w:r>
      <w:r w:rsidR="00FB3900" w:rsidRPr="00FB3900">
        <w:rPr>
          <w:rFonts w:eastAsia="Times New Roman" w:cstheme="minorHAnsi"/>
          <w:color w:val="212121"/>
          <w:sz w:val="24"/>
          <w:szCs w:val="24"/>
          <w:lang w:bidi="ar-SA"/>
        </w:rPr>
        <w:t xml:space="preserve"> (</w:t>
      </w:r>
      <w:r w:rsidR="00864FB2" w:rsidRPr="006C77E3">
        <w:rPr>
          <w:rFonts w:cstheme="minorHAnsi"/>
          <w:sz w:val="24"/>
          <w:szCs w:val="24"/>
        </w:rPr>
        <w:t>MP04 CA5869, MP04XCJ3314 and MP04GA4991</w:t>
      </w:r>
      <w:r>
        <w:rPr>
          <w:rFonts w:eastAsia="Times New Roman" w:cstheme="minorHAnsi"/>
          <w:color w:val="212121"/>
          <w:sz w:val="24"/>
          <w:szCs w:val="24"/>
          <w:lang w:bidi="ar-SA"/>
        </w:rPr>
        <w:t xml:space="preserve">) on </w:t>
      </w:r>
      <w:r w:rsidRPr="006647E9">
        <w:rPr>
          <w:rFonts w:eastAsia="Times New Roman" w:cstheme="minorHAnsi"/>
          <w:b/>
          <w:color w:val="212121"/>
          <w:sz w:val="24"/>
          <w:szCs w:val="24"/>
          <w:u w:val="single"/>
          <w:lang w:bidi="ar-SA"/>
        </w:rPr>
        <w:t>“</w:t>
      </w:r>
      <w:r w:rsidR="00FB3900" w:rsidRPr="00FB3900">
        <w:rPr>
          <w:rFonts w:eastAsia="Times New Roman" w:cstheme="minorHAnsi"/>
          <w:b/>
          <w:color w:val="212121"/>
          <w:sz w:val="24"/>
          <w:szCs w:val="24"/>
          <w:u w:val="single"/>
          <w:lang w:bidi="ar-SA"/>
        </w:rPr>
        <w:t>As is where is basis</w:t>
      </w:r>
      <w:r w:rsidRPr="006647E9">
        <w:rPr>
          <w:rFonts w:eastAsia="Times New Roman" w:cstheme="minorHAnsi"/>
          <w:b/>
          <w:color w:val="212121"/>
          <w:sz w:val="24"/>
          <w:szCs w:val="24"/>
          <w:u w:val="single"/>
          <w:lang w:bidi="ar-SA"/>
        </w:rPr>
        <w:t>”</w:t>
      </w:r>
      <w:r>
        <w:rPr>
          <w:rFonts w:eastAsia="Times New Roman" w:cstheme="minorHAnsi"/>
          <w:color w:val="212121"/>
          <w:sz w:val="24"/>
          <w:szCs w:val="24"/>
          <w:lang w:bidi="ar-SA"/>
        </w:rPr>
        <w:t xml:space="preserve"> </w:t>
      </w:r>
    </w:p>
    <w:p w:rsidR="00AA119D" w:rsidRPr="00FB3900" w:rsidRDefault="00AA119D" w:rsidP="00AA119D">
      <w:pPr>
        <w:shd w:val="clear" w:color="auto" w:fill="FFFFFF"/>
        <w:spacing w:after="0" w:line="240" w:lineRule="auto"/>
        <w:jc w:val="both"/>
        <w:textAlignment w:val="baseline"/>
        <w:rPr>
          <w:rFonts w:eastAsia="Times New Roman" w:cstheme="minorHAnsi"/>
          <w:color w:val="212121"/>
          <w:sz w:val="24"/>
          <w:szCs w:val="24"/>
          <w:lang w:bidi="ar-SA"/>
        </w:rPr>
      </w:pPr>
    </w:p>
    <w:p w:rsidR="006647E9" w:rsidRPr="006647E9" w:rsidRDefault="006647E9" w:rsidP="006647E9">
      <w:pPr>
        <w:pStyle w:val="ListParagraph"/>
        <w:numPr>
          <w:ilvl w:val="0"/>
          <w:numId w:val="3"/>
        </w:numPr>
        <w:shd w:val="clear" w:color="auto" w:fill="FFFFFF"/>
        <w:spacing w:after="0" w:line="240" w:lineRule="auto"/>
        <w:ind w:hanging="720"/>
        <w:jc w:val="both"/>
        <w:textAlignment w:val="baseline"/>
        <w:rPr>
          <w:rFonts w:eastAsia="Times New Roman" w:cstheme="minorHAnsi"/>
          <w:color w:val="212121"/>
          <w:sz w:val="24"/>
          <w:szCs w:val="24"/>
          <w:lang w:bidi="ar-SA"/>
        </w:rPr>
      </w:pPr>
      <w:r w:rsidRPr="006647E9">
        <w:rPr>
          <w:rFonts w:eastAsia="Times New Roman" w:cstheme="minorHAnsi"/>
          <w:color w:val="212121"/>
          <w:sz w:val="24"/>
          <w:szCs w:val="24"/>
          <w:lang w:bidi="ar-SA"/>
        </w:rPr>
        <w:t xml:space="preserve">Details of Bank’s </w:t>
      </w:r>
      <w:r w:rsidR="003F5168">
        <w:rPr>
          <w:rFonts w:eastAsia="Times New Roman" w:cstheme="minorHAnsi"/>
          <w:color w:val="212121"/>
          <w:sz w:val="24"/>
          <w:szCs w:val="24"/>
          <w:lang w:bidi="ar-SA"/>
        </w:rPr>
        <w:t>Vehicle</w:t>
      </w:r>
      <w:r w:rsidRPr="006647E9">
        <w:rPr>
          <w:rFonts w:eastAsia="Times New Roman" w:cstheme="minorHAnsi"/>
          <w:color w:val="212121"/>
          <w:sz w:val="24"/>
          <w:szCs w:val="24"/>
          <w:lang w:bidi="ar-SA"/>
        </w:rPr>
        <w:t xml:space="preserve"> are</w:t>
      </w:r>
      <w:r w:rsidR="00FB3900" w:rsidRPr="006647E9">
        <w:rPr>
          <w:rFonts w:eastAsia="Times New Roman" w:cstheme="minorHAnsi"/>
          <w:color w:val="212121"/>
          <w:sz w:val="24"/>
          <w:szCs w:val="24"/>
          <w:lang w:bidi="ar-SA"/>
        </w:rPr>
        <w:t xml:space="preserve"> as under: </w:t>
      </w:r>
    </w:p>
    <w:tbl>
      <w:tblPr>
        <w:tblStyle w:val="TableGrid"/>
        <w:tblW w:w="10031" w:type="dxa"/>
        <w:tblLook w:val="04A0"/>
      </w:tblPr>
      <w:tblGrid>
        <w:gridCol w:w="1951"/>
        <w:gridCol w:w="2693"/>
        <w:gridCol w:w="2552"/>
        <w:gridCol w:w="2835"/>
      </w:tblGrid>
      <w:tr w:rsidR="00864FB2" w:rsidRPr="006C77E3" w:rsidTr="00CA454E">
        <w:tc>
          <w:tcPr>
            <w:tcW w:w="1951" w:type="dxa"/>
          </w:tcPr>
          <w:p w:rsidR="00864FB2" w:rsidRPr="006C77E3" w:rsidRDefault="00864FB2" w:rsidP="00CA454E">
            <w:pPr>
              <w:jc w:val="both"/>
              <w:rPr>
                <w:rFonts w:cstheme="minorHAnsi"/>
                <w:b/>
                <w:sz w:val="24"/>
                <w:szCs w:val="24"/>
              </w:rPr>
            </w:pPr>
            <w:r w:rsidRPr="006C77E3">
              <w:rPr>
                <w:rFonts w:cstheme="minorHAnsi"/>
                <w:b/>
                <w:sz w:val="24"/>
                <w:szCs w:val="24"/>
              </w:rPr>
              <w:t xml:space="preserve"> Vehicle No.</w:t>
            </w:r>
          </w:p>
        </w:tc>
        <w:tc>
          <w:tcPr>
            <w:tcW w:w="2693" w:type="dxa"/>
          </w:tcPr>
          <w:p w:rsidR="00864FB2" w:rsidRPr="006C77E3" w:rsidRDefault="00864FB2" w:rsidP="00CA454E">
            <w:pPr>
              <w:jc w:val="both"/>
              <w:rPr>
                <w:rFonts w:cstheme="minorHAnsi"/>
                <w:b/>
                <w:bCs/>
                <w:sz w:val="24"/>
                <w:szCs w:val="24"/>
              </w:rPr>
            </w:pPr>
            <w:r w:rsidRPr="006C77E3">
              <w:rPr>
                <w:rFonts w:cstheme="minorHAnsi"/>
                <w:b/>
                <w:bCs/>
                <w:sz w:val="24"/>
                <w:szCs w:val="24"/>
              </w:rPr>
              <w:t>MP04 CA5869</w:t>
            </w:r>
          </w:p>
        </w:tc>
        <w:tc>
          <w:tcPr>
            <w:tcW w:w="2552" w:type="dxa"/>
          </w:tcPr>
          <w:p w:rsidR="00864FB2" w:rsidRPr="006C77E3" w:rsidRDefault="00864FB2" w:rsidP="00CA454E">
            <w:pPr>
              <w:jc w:val="both"/>
              <w:rPr>
                <w:rFonts w:cstheme="minorHAnsi"/>
                <w:b/>
                <w:bCs/>
                <w:sz w:val="24"/>
                <w:szCs w:val="24"/>
              </w:rPr>
            </w:pPr>
            <w:r w:rsidRPr="006C77E3">
              <w:rPr>
                <w:rFonts w:cstheme="minorHAnsi"/>
                <w:b/>
                <w:bCs/>
                <w:sz w:val="24"/>
                <w:szCs w:val="24"/>
              </w:rPr>
              <w:t>MP04XCJ3314</w:t>
            </w:r>
          </w:p>
        </w:tc>
        <w:tc>
          <w:tcPr>
            <w:tcW w:w="2835" w:type="dxa"/>
          </w:tcPr>
          <w:p w:rsidR="00864FB2" w:rsidRPr="006C77E3" w:rsidRDefault="00864FB2" w:rsidP="00CA454E">
            <w:pPr>
              <w:jc w:val="both"/>
              <w:rPr>
                <w:rFonts w:cstheme="minorHAnsi"/>
                <w:b/>
                <w:bCs/>
                <w:sz w:val="24"/>
                <w:szCs w:val="24"/>
              </w:rPr>
            </w:pPr>
            <w:r w:rsidRPr="006C77E3">
              <w:rPr>
                <w:rFonts w:cstheme="minorHAnsi"/>
                <w:b/>
                <w:bCs/>
                <w:sz w:val="24"/>
                <w:szCs w:val="24"/>
              </w:rPr>
              <w:t>MP04GA4991</w:t>
            </w:r>
          </w:p>
        </w:tc>
      </w:tr>
      <w:tr w:rsidR="00864FB2" w:rsidRPr="006C77E3" w:rsidTr="00CA454E">
        <w:tc>
          <w:tcPr>
            <w:tcW w:w="1951" w:type="dxa"/>
          </w:tcPr>
          <w:p w:rsidR="00864FB2" w:rsidRPr="006C77E3" w:rsidRDefault="00864FB2" w:rsidP="00CA454E">
            <w:pPr>
              <w:jc w:val="both"/>
              <w:rPr>
                <w:rFonts w:cstheme="minorHAnsi"/>
                <w:sz w:val="24"/>
                <w:szCs w:val="24"/>
              </w:rPr>
            </w:pPr>
            <w:r>
              <w:rPr>
                <w:rFonts w:cstheme="minorHAnsi"/>
                <w:sz w:val="24"/>
                <w:szCs w:val="24"/>
              </w:rPr>
              <w:t>Registration date</w:t>
            </w:r>
          </w:p>
        </w:tc>
        <w:tc>
          <w:tcPr>
            <w:tcW w:w="2693" w:type="dxa"/>
          </w:tcPr>
          <w:p w:rsidR="00864FB2" w:rsidRPr="006C77E3" w:rsidRDefault="00864FB2" w:rsidP="00CA454E">
            <w:pPr>
              <w:jc w:val="both"/>
              <w:rPr>
                <w:rFonts w:cstheme="minorHAnsi"/>
                <w:sz w:val="24"/>
                <w:szCs w:val="24"/>
              </w:rPr>
            </w:pPr>
            <w:r w:rsidRPr="006C77E3">
              <w:rPr>
                <w:rFonts w:cstheme="minorHAnsi"/>
                <w:sz w:val="24"/>
                <w:szCs w:val="24"/>
              </w:rPr>
              <w:t>10 Oct 2006</w:t>
            </w:r>
          </w:p>
        </w:tc>
        <w:tc>
          <w:tcPr>
            <w:tcW w:w="2552" w:type="dxa"/>
          </w:tcPr>
          <w:p w:rsidR="00864FB2" w:rsidRPr="006C77E3" w:rsidRDefault="00864FB2" w:rsidP="00CA454E">
            <w:pPr>
              <w:jc w:val="both"/>
              <w:rPr>
                <w:rFonts w:cstheme="minorHAnsi"/>
                <w:sz w:val="24"/>
                <w:szCs w:val="24"/>
              </w:rPr>
            </w:pPr>
            <w:r w:rsidRPr="006C77E3">
              <w:rPr>
                <w:rFonts w:cstheme="minorHAnsi"/>
                <w:sz w:val="24"/>
                <w:szCs w:val="24"/>
              </w:rPr>
              <w:t>03 Jan 2012</w:t>
            </w:r>
          </w:p>
        </w:tc>
        <w:tc>
          <w:tcPr>
            <w:tcW w:w="2835" w:type="dxa"/>
          </w:tcPr>
          <w:p w:rsidR="00864FB2" w:rsidRPr="006C77E3" w:rsidRDefault="00864FB2" w:rsidP="00CA454E">
            <w:pPr>
              <w:jc w:val="both"/>
              <w:rPr>
                <w:rFonts w:cstheme="minorHAnsi"/>
                <w:sz w:val="24"/>
                <w:szCs w:val="24"/>
              </w:rPr>
            </w:pPr>
            <w:r w:rsidRPr="006C77E3">
              <w:rPr>
                <w:rFonts w:cstheme="minorHAnsi"/>
                <w:sz w:val="24"/>
                <w:szCs w:val="24"/>
              </w:rPr>
              <w:t>30 Apr 2012</w:t>
            </w:r>
          </w:p>
        </w:tc>
      </w:tr>
      <w:tr w:rsidR="00864FB2" w:rsidRPr="006C77E3" w:rsidTr="00CA454E">
        <w:tc>
          <w:tcPr>
            <w:tcW w:w="1951" w:type="dxa"/>
          </w:tcPr>
          <w:p w:rsidR="00864FB2" w:rsidRDefault="00864FB2" w:rsidP="00CA454E">
            <w:pPr>
              <w:jc w:val="both"/>
              <w:rPr>
                <w:rFonts w:cstheme="minorHAnsi"/>
                <w:sz w:val="24"/>
                <w:szCs w:val="24"/>
              </w:rPr>
            </w:pPr>
            <w:r>
              <w:rPr>
                <w:rFonts w:cstheme="minorHAnsi"/>
                <w:sz w:val="24"/>
                <w:szCs w:val="24"/>
              </w:rPr>
              <w:t>Make &amp; Model</w:t>
            </w:r>
          </w:p>
        </w:tc>
        <w:tc>
          <w:tcPr>
            <w:tcW w:w="2693" w:type="dxa"/>
          </w:tcPr>
          <w:p w:rsidR="00864FB2" w:rsidRPr="006C77E3" w:rsidRDefault="00864FB2" w:rsidP="00CA454E">
            <w:pPr>
              <w:jc w:val="both"/>
              <w:rPr>
                <w:rFonts w:cstheme="minorHAnsi"/>
                <w:sz w:val="24"/>
                <w:szCs w:val="24"/>
              </w:rPr>
            </w:pPr>
            <w:proofErr w:type="spellStart"/>
            <w:r>
              <w:rPr>
                <w:rFonts w:cstheme="minorHAnsi"/>
                <w:sz w:val="24"/>
                <w:szCs w:val="24"/>
              </w:rPr>
              <w:t>Maruti</w:t>
            </w:r>
            <w:proofErr w:type="spellEnd"/>
            <w:r>
              <w:rPr>
                <w:rFonts w:cstheme="minorHAnsi"/>
                <w:sz w:val="24"/>
                <w:szCs w:val="24"/>
              </w:rPr>
              <w:t xml:space="preserve"> Esteem LXI</w:t>
            </w:r>
          </w:p>
        </w:tc>
        <w:tc>
          <w:tcPr>
            <w:tcW w:w="2552" w:type="dxa"/>
          </w:tcPr>
          <w:p w:rsidR="00864FB2" w:rsidRPr="006C77E3" w:rsidRDefault="00864FB2" w:rsidP="00CA454E">
            <w:pPr>
              <w:jc w:val="both"/>
              <w:rPr>
                <w:rFonts w:cstheme="minorHAnsi"/>
                <w:sz w:val="24"/>
                <w:szCs w:val="24"/>
              </w:rPr>
            </w:pPr>
            <w:proofErr w:type="spellStart"/>
            <w:r>
              <w:rPr>
                <w:rFonts w:cstheme="minorHAnsi"/>
                <w:sz w:val="24"/>
                <w:szCs w:val="24"/>
              </w:rPr>
              <w:t>Maruti</w:t>
            </w:r>
            <w:proofErr w:type="spellEnd"/>
            <w:r>
              <w:rPr>
                <w:rFonts w:cstheme="minorHAnsi"/>
                <w:sz w:val="24"/>
                <w:szCs w:val="24"/>
              </w:rPr>
              <w:t xml:space="preserve"> </w:t>
            </w:r>
            <w:proofErr w:type="spellStart"/>
            <w:r>
              <w:rPr>
                <w:rFonts w:cstheme="minorHAnsi"/>
                <w:sz w:val="24"/>
                <w:szCs w:val="24"/>
              </w:rPr>
              <w:t>Dzire</w:t>
            </w:r>
            <w:proofErr w:type="spellEnd"/>
            <w:r>
              <w:rPr>
                <w:rFonts w:cstheme="minorHAnsi"/>
                <w:sz w:val="24"/>
                <w:szCs w:val="24"/>
              </w:rPr>
              <w:t xml:space="preserve"> VXI</w:t>
            </w:r>
          </w:p>
        </w:tc>
        <w:tc>
          <w:tcPr>
            <w:tcW w:w="2835" w:type="dxa"/>
          </w:tcPr>
          <w:p w:rsidR="00864FB2" w:rsidRPr="006C77E3" w:rsidRDefault="00864FB2" w:rsidP="00CA454E">
            <w:pPr>
              <w:jc w:val="both"/>
              <w:rPr>
                <w:rFonts w:cstheme="minorHAnsi"/>
                <w:sz w:val="24"/>
                <w:szCs w:val="24"/>
              </w:rPr>
            </w:pPr>
            <w:r>
              <w:rPr>
                <w:rFonts w:cstheme="minorHAnsi"/>
                <w:sz w:val="24"/>
                <w:szCs w:val="24"/>
              </w:rPr>
              <w:t xml:space="preserve">Mahindra </w:t>
            </w:r>
            <w:proofErr w:type="spellStart"/>
            <w:r>
              <w:rPr>
                <w:rFonts w:cstheme="minorHAnsi"/>
                <w:sz w:val="24"/>
                <w:szCs w:val="24"/>
              </w:rPr>
              <w:t>Genio</w:t>
            </w:r>
            <w:proofErr w:type="spellEnd"/>
            <w:r>
              <w:rPr>
                <w:rFonts w:cstheme="minorHAnsi"/>
                <w:sz w:val="24"/>
                <w:szCs w:val="24"/>
              </w:rPr>
              <w:t xml:space="preserve"> DC2 WD BS II</w:t>
            </w:r>
          </w:p>
        </w:tc>
      </w:tr>
      <w:tr w:rsidR="00864FB2" w:rsidRPr="006C77E3" w:rsidTr="00CA454E">
        <w:tc>
          <w:tcPr>
            <w:tcW w:w="1951" w:type="dxa"/>
          </w:tcPr>
          <w:p w:rsidR="00864FB2" w:rsidRPr="006C77E3" w:rsidRDefault="00864FB2" w:rsidP="00864FB2">
            <w:pPr>
              <w:jc w:val="both"/>
              <w:rPr>
                <w:rFonts w:cstheme="minorHAnsi"/>
                <w:sz w:val="24"/>
                <w:szCs w:val="24"/>
              </w:rPr>
            </w:pPr>
            <w:r w:rsidRPr="006C77E3">
              <w:rPr>
                <w:rFonts w:cstheme="minorHAnsi"/>
                <w:sz w:val="24"/>
                <w:szCs w:val="24"/>
              </w:rPr>
              <w:t xml:space="preserve">Insured </w:t>
            </w:r>
            <w:r>
              <w:rPr>
                <w:rFonts w:cstheme="minorHAnsi"/>
                <w:sz w:val="24"/>
                <w:szCs w:val="24"/>
              </w:rPr>
              <w:t>Details</w:t>
            </w:r>
            <w:r w:rsidRPr="006C77E3">
              <w:rPr>
                <w:rFonts w:cstheme="minorHAnsi"/>
                <w:sz w:val="24"/>
                <w:szCs w:val="24"/>
              </w:rPr>
              <w:t xml:space="preserve"> </w:t>
            </w:r>
          </w:p>
        </w:tc>
        <w:tc>
          <w:tcPr>
            <w:tcW w:w="2693" w:type="dxa"/>
          </w:tcPr>
          <w:p w:rsidR="00864FB2" w:rsidRPr="006C77E3" w:rsidRDefault="00864FB2" w:rsidP="00CA454E">
            <w:pPr>
              <w:jc w:val="both"/>
              <w:rPr>
                <w:rFonts w:cstheme="minorHAnsi"/>
                <w:sz w:val="24"/>
                <w:szCs w:val="24"/>
              </w:rPr>
            </w:pPr>
            <w:r w:rsidRPr="006C77E3">
              <w:rPr>
                <w:rFonts w:cstheme="minorHAnsi"/>
                <w:sz w:val="24"/>
                <w:szCs w:val="24"/>
              </w:rPr>
              <w:t>Insurance Expired</w:t>
            </w:r>
          </w:p>
        </w:tc>
        <w:tc>
          <w:tcPr>
            <w:tcW w:w="2552" w:type="dxa"/>
          </w:tcPr>
          <w:p w:rsidR="00864FB2" w:rsidRPr="006C77E3" w:rsidRDefault="00864FB2" w:rsidP="00CA454E">
            <w:pPr>
              <w:jc w:val="both"/>
              <w:rPr>
                <w:rFonts w:cstheme="minorHAnsi"/>
                <w:sz w:val="24"/>
                <w:szCs w:val="24"/>
              </w:rPr>
            </w:pPr>
            <w:r w:rsidRPr="006C77E3">
              <w:rPr>
                <w:rFonts w:cstheme="minorHAnsi"/>
                <w:sz w:val="24"/>
                <w:szCs w:val="24"/>
              </w:rPr>
              <w:t>Insurance Expired</w:t>
            </w:r>
          </w:p>
        </w:tc>
        <w:tc>
          <w:tcPr>
            <w:tcW w:w="2835" w:type="dxa"/>
          </w:tcPr>
          <w:p w:rsidR="00864FB2" w:rsidRPr="006C77E3" w:rsidRDefault="00864FB2" w:rsidP="00CA454E">
            <w:pPr>
              <w:jc w:val="both"/>
              <w:rPr>
                <w:rFonts w:cstheme="minorHAnsi"/>
                <w:sz w:val="24"/>
                <w:szCs w:val="24"/>
              </w:rPr>
            </w:pPr>
            <w:r w:rsidRPr="006C77E3">
              <w:rPr>
                <w:rFonts w:cstheme="minorHAnsi"/>
                <w:sz w:val="24"/>
                <w:szCs w:val="24"/>
              </w:rPr>
              <w:t>Insurance Expired</w:t>
            </w:r>
          </w:p>
        </w:tc>
      </w:tr>
      <w:tr w:rsidR="00864FB2" w:rsidRPr="006C77E3" w:rsidTr="00CA454E">
        <w:tc>
          <w:tcPr>
            <w:tcW w:w="1951" w:type="dxa"/>
          </w:tcPr>
          <w:p w:rsidR="00864FB2" w:rsidRPr="006C77E3" w:rsidRDefault="00864FB2" w:rsidP="00CA454E">
            <w:pPr>
              <w:jc w:val="both"/>
              <w:rPr>
                <w:rFonts w:cstheme="minorHAnsi"/>
                <w:sz w:val="24"/>
                <w:szCs w:val="24"/>
              </w:rPr>
            </w:pPr>
            <w:r>
              <w:rPr>
                <w:rFonts w:cstheme="minorHAnsi"/>
                <w:sz w:val="24"/>
                <w:szCs w:val="24"/>
              </w:rPr>
              <w:t>Reserve price</w:t>
            </w:r>
          </w:p>
        </w:tc>
        <w:tc>
          <w:tcPr>
            <w:tcW w:w="2693" w:type="dxa"/>
          </w:tcPr>
          <w:p w:rsidR="00864FB2" w:rsidRPr="006C77E3" w:rsidRDefault="00864FB2" w:rsidP="00CA454E">
            <w:pPr>
              <w:jc w:val="both"/>
              <w:rPr>
                <w:rFonts w:cstheme="minorHAnsi"/>
                <w:sz w:val="24"/>
                <w:szCs w:val="24"/>
              </w:rPr>
            </w:pPr>
            <w:r w:rsidRPr="006C77E3">
              <w:rPr>
                <w:rFonts w:cstheme="minorHAnsi"/>
                <w:sz w:val="24"/>
                <w:szCs w:val="24"/>
              </w:rPr>
              <w:t>Rs. 20,000/-</w:t>
            </w:r>
          </w:p>
        </w:tc>
        <w:tc>
          <w:tcPr>
            <w:tcW w:w="2552" w:type="dxa"/>
          </w:tcPr>
          <w:p w:rsidR="00864FB2" w:rsidRPr="006C77E3" w:rsidRDefault="00864FB2" w:rsidP="00670C81">
            <w:pPr>
              <w:jc w:val="both"/>
              <w:rPr>
                <w:rFonts w:cstheme="minorHAnsi"/>
                <w:sz w:val="24"/>
                <w:szCs w:val="24"/>
              </w:rPr>
            </w:pPr>
            <w:r w:rsidRPr="006C77E3">
              <w:rPr>
                <w:rFonts w:cstheme="minorHAnsi"/>
                <w:sz w:val="24"/>
                <w:szCs w:val="24"/>
              </w:rPr>
              <w:t xml:space="preserve">Rs. </w:t>
            </w:r>
            <w:r w:rsidR="00670C81">
              <w:rPr>
                <w:rFonts w:cstheme="minorHAnsi"/>
                <w:sz w:val="24"/>
                <w:szCs w:val="24"/>
              </w:rPr>
              <w:t>2,25</w:t>
            </w:r>
            <w:r w:rsidRPr="006C77E3">
              <w:rPr>
                <w:rFonts w:cstheme="minorHAnsi"/>
                <w:sz w:val="24"/>
                <w:szCs w:val="24"/>
              </w:rPr>
              <w:t>,000/-</w:t>
            </w:r>
          </w:p>
        </w:tc>
        <w:tc>
          <w:tcPr>
            <w:tcW w:w="2835" w:type="dxa"/>
          </w:tcPr>
          <w:p w:rsidR="00864FB2" w:rsidRPr="006C77E3" w:rsidRDefault="00864FB2" w:rsidP="00864FB2">
            <w:pPr>
              <w:jc w:val="both"/>
              <w:rPr>
                <w:rFonts w:cstheme="minorHAnsi"/>
                <w:sz w:val="24"/>
                <w:szCs w:val="24"/>
              </w:rPr>
            </w:pPr>
            <w:r w:rsidRPr="006C77E3">
              <w:rPr>
                <w:rFonts w:cstheme="minorHAnsi"/>
                <w:sz w:val="24"/>
                <w:szCs w:val="24"/>
              </w:rPr>
              <w:t xml:space="preserve">Rs. </w:t>
            </w:r>
            <w:r>
              <w:rPr>
                <w:rFonts w:cstheme="minorHAnsi"/>
                <w:sz w:val="24"/>
                <w:szCs w:val="24"/>
              </w:rPr>
              <w:t>4</w:t>
            </w:r>
            <w:r w:rsidRPr="006C77E3">
              <w:rPr>
                <w:rFonts w:cstheme="minorHAnsi"/>
                <w:sz w:val="24"/>
                <w:szCs w:val="24"/>
              </w:rPr>
              <w:t>0,000/-</w:t>
            </w:r>
          </w:p>
        </w:tc>
      </w:tr>
    </w:tbl>
    <w:p w:rsidR="00FB3900" w:rsidRPr="00FB3900" w:rsidRDefault="00FB3900" w:rsidP="00DC0912">
      <w:pPr>
        <w:shd w:val="clear" w:color="auto" w:fill="FFFFFF"/>
        <w:spacing w:after="0" w:line="240" w:lineRule="auto"/>
        <w:contextualSpacing/>
        <w:jc w:val="both"/>
        <w:textAlignment w:val="baseline"/>
        <w:rPr>
          <w:rFonts w:eastAsia="Times New Roman" w:cstheme="minorHAnsi"/>
          <w:color w:val="212121"/>
          <w:sz w:val="24"/>
          <w:szCs w:val="24"/>
          <w:lang w:bidi="ar-SA"/>
        </w:rPr>
      </w:pPr>
    </w:p>
    <w:p w:rsidR="00FB3900" w:rsidRPr="003F5168" w:rsidRDefault="00DC0912" w:rsidP="00DC0912">
      <w:pPr>
        <w:pStyle w:val="ListParagraph"/>
        <w:numPr>
          <w:ilvl w:val="0"/>
          <w:numId w:val="3"/>
        </w:numPr>
        <w:shd w:val="clear" w:color="auto" w:fill="FFFFFF"/>
        <w:spacing w:after="0" w:line="240" w:lineRule="auto"/>
        <w:ind w:hanging="720"/>
        <w:jc w:val="both"/>
        <w:textAlignment w:val="baseline"/>
        <w:rPr>
          <w:rFonts w:eastAsia="Times New Roman" w:cstheme="minorHAnsi"/>
          <w:color w:val="212121"/>
          <w:sz w:val="24"/>
          <w:szCs w:val="24"/>
          <w:lang w:bidi="ar-SA"/>
        </w:rPr>
      </w:pPr>
      <w:r w:rsidRPr="003F5168">
        <w:rPr>
          <w:rFonts w:eastAsia="Times New Roman" w:cstheme="minorHAnsi"/>
          <w:color w:val="212121"/>
          <w:sz w:val="24"/>
          <w:szCs w:val="24"/>
          <w:lang w:bidi="ar-SA"/>
        </w:rPr>
        <w:t xml:space="preserve">Last date of bid submission : </w:t>
      </w:r>
      <w:r w:rsidR="003F5168" w:rsidRPr="003F5168">
        <w:rPr>
          <w:rFonts w:eastAsia="Times New Roman" w:cstheme="minorHAnsi"/>
          <w:color w:val="212121"/>
          <w:sz w:val="24"/>
          <w:szCs w:val="24"/>
          <w:lang w:bidi="ar-SA"/>
        </w:rPr>
        <w:t>16/10/2025 at 02:00 PM</w:t>
      </w:r>
    </w:p>
    <w:p w:rsidR="00FB3900" w:rsidRPr="003F5168" w:rsidRDefault="00FB3900" w:rsidP="00DC0912">
      <w:pPr>
        <w:pStyle w:val="ListParagraph"/>
        <w:numPr>
          <w:ilvl w:val="0"/>
          <w:numId w:val="3"/>
        </w:numPr>
        <w:shd w:val="clear" w:color="auto" w:fill="FFFFFF"/>
        <w:spacing w:after="0" w:line="240" w:lineRule="auto"/>
        <w:ind w:hanging="720"/>
        <w:jc w:val="both"/>
        <w:textAlignment w:val="baseline"/>
        <w:rPr>
          <w:rFonts w:eastAsia="Times New Roman" w:cstheme="minorHAnsi"/>
          <w:color w:val="212121"/>
          <w:sz w:val="24"/>
          <w:szCs w:val="24"/>
          <w:lang w:bidi="ar-SA"/>
        </w:rPr>
      </w:pPr>
      <w:r w:rsidRPr="003F5168">
        <w:rPr>
          <w:rFonts w:eastAsia="Times New Roman" w:cstheme="minorHAnsi"/>
          <w:color w:val="212121"/>
          <w:sz w:val="24"/>
          <w:szCs w:val="24"/>
          <w:lang w:bidi="ar-SA"/>
        </w:rPr>
        <w:t>The Tender form is to be submitted along with the following documents:-</w:t>
      </w:r>
    </w:p>
    <w:p w:rsidR="001E1F69" w:rsidRDefault="00FB3900" w:rsidP="00DC0912">
      <w:pPr>
        <w:pStyle w:val="ListParagraph"/>
        <w:numPr>
          <w:ilvl w:val="0"/>
          <w:numId w:val="4"/>
        </w:numPr>
        <w:shd w:val="clear" w:color="auto" w:fill="FFFFFF"/>
        <w:spacing w:after="0" w:line="240" w:lineRule="auto"/>
        <w:jc w:val="both"/>
        <w:textAlignment w:val="baseline"/>
        <w:rPr>
          <w:rFonts w:eastAsia="Times New Roman" w:cstheme="minorHAnsi"/>
          <w:color w:val="212121"/>
          <w:sz w:val="24"/>
          <w:szCs w:val="24"/>
          <w:lang w:bidi="ar-SA"/>
        </w:rPr>
      </w:pPr>
      <w:r w:rsidRPr="003F5168">
        <w:rPr>
          <w:rFonts w:eastAsia="Times New Roman" w:cstheme="minorHAnsi"/>
          <w:color w:val="212121"/>
          <w:sz w:val="24"/>
          <w:szCs w:val="24"/>
          <w:lang w:bidi="ar-SA"/>
        </w:rPr>
        <w:t>Tender Form duly filled and signed</w:t>
      </w:r>
      <w:r w:rsidR="003F5168">
        <w:rPr>
          <w:rFonts w:eastAsia="Times New Roman" w:cstheme="minorHAnsi"/>
          <w:color w:val="212121"/>
          <w:sz w:val="24"/>
          <w:szCs w:val="24"/>
          <w:lang w:bidi="ar-SA"/>
        </w:rPr>
        <w:t xml:space="preserve"> on </w:t>
      </w:r>
      <w:r w:rsidR="00DC0912" w:rsidRPr="003F5168">
        <w:rPr>
          <w:rFonts w:eastAsia="Times New Roman" w:cstheme="minorHAnsi"/>
          <w:color w:val="212121"/>
          <w:sz w:val="24"/>
          <w:szCs w:val="24"/>
          <w:lang w:bidi="ar-SA"/>
        </w:rPr>
        <w:t>both annexure I and II</w:t>
      </w:r>
      <w:r w:rsidRPr="003F5168">
        <w:rPr>
          <w:rFonts w:eastAsia="Times New Roman" w:cstheme="minorHAnsi"/>
          <w:color w:val="212121"/>
          <w:sz w:val="24"/>
          <w:szCs w:val="24"/>
          <w:lang w:bidi="ar-SA"/>
        </w:rPr>
        <w:t>. Incomplete form will not</w:t>
      </w:r>
      <w:r w:rsidRPr="001E1F69">
        <w:rPr>
          <w:rFonts w:eastAsia="Times New Roman" w:cstheme="minorHAnsi"/>
          <w:color w:val="212121"/>
          <w:sz w:val="24"/>
          <w:szCs w:val="24"/>
          <w:lang w:bidi="ar-SA"/>
        </w:rPr>
        <w:t xml:space="preserve"> be accepted. </w:t>
      </w:r>
    </w:p>
    <w:p w:rsidR="001E1F69" w:rsidRDefault="00FB3900" w:rsidP="00DC0912">
      <w:pPr>
        <w:pStyle w:val="ListParagraph"/>
        <w:numPr>
          <w:ilvl w:val="0"/>
          <w:numId w:val="4"/>
        </w:numPr>
        <w:shd w:val="clear" w:color="auto" w:fill="FFFFFF"/>
        <w:spacing w:after="0" w:line="240" w:lineRule="auto"/>
        <w:jc w:val="both"/>
        <w:textAlignment w:val="baseline"/>
        <w:rPr>
          <w:rFonts w:eastAsia="Times New Roman" w:cstheme="minorHAnsi"/>
          <w:color w:val="212121"/>
          <w:sz w:val="24"/>
          <w:szCs w:val="24"/>
          <w:lang w:bidi="ar-SA"/>
        </w:rPr>
      </w:pPr>
      <w:r w:rsidRPr="001E1F69">
        <w:rPr>
          <w:rFonts w:eastAsia="Times New Roman" w:cstheme="minorHAnsi"/>
          <w:color w:val="212121"/>
          <w:sz w:val="24"/>
          <w:szCs w:val="24"/>
          <w:lang w:bidi="ar-SA"/>
        </w:rPr>
        <w:t>EMD of Rs. 5000/- per application in the form of DD payable to Indian</w:t>
      </w:r>
      <w:r w:rsidR="001E1F69" w:rsidRPr="001E1F69">
        <w:rPr>
          <w:rFonts w:eastAsia="Times New Roman" w:cstheme="minorHAnsi"/>
          <w:color w:val="212121"/>
          <w:sz w:val="24"/>
          <w:szCs w:val="24"/>
          <w:lang w:bidi="ar-SA"/>
        </w:rPr>
        <w:t xml:space="preserve"> </w:t>
      </w:r>
      <w:r w:rsidR="001E1F69">
        <w:rPr>
          <w:rFonts w:eastAsia="Times New Roman" w:cstheme="minorHAnsi"/>
          <w:color w:val="212121"/>
          <w:sz w:val="24"/>
          <w:szCs w:val="24"/>
          <w:lang w:bidi="ar-SA"/>
        </w:rPr>
        <w:t xml:space="preserve">Bank at </w:t>
      </w:r>
      <w:r w:rsidR="001E1F69" w:rsidRPr="001E1F69">
        <w:rPr>
          <w:rFonts w:eastAsia="Times New Roman" w:cstheme="minorHAnsi"/>
          <w:color w:val="212121"/>
          <w:sz w:val="24"/>
          <w:szCs w:val="24"/>
          <w:lang w:bidi="ar-SA"/>
        </w:rPr>
        <w:t>Raipur</w:t>
      </w:r>
      <w:r w:rsidR="001E1F69">
        <w:rPr>
          <w:rFonts w:eastAsia="Times New Roman" w:cstheme="minorHAnsi"/>
          <w:color w:val="212121"/>
          <w:sz w:val="24"/>
          <w:szCs w:val="24"/>
          <w:lang w:bidi="ar-SA"/>
        </w:rPr>
        <w:t>.</w:t>
      </w:r>
    </w:p>
    <w:p w:rsidR="001E1F69" w:rsidRDefault="00FB3900" w:rsidP="00DC0912">
      <w:pPr>
        <w:pStyle w:val="ListParagraph"/>
        <w:numPr>
          <w:ilvl w:val="0"/>
          <w:numId w:val="4"/>
        </w:numPr>
        <w:shd w:val="clear" w:color="auto" w:fill="FFFFFF"/>
        <w:spacing w:after="0" w:line="240" w:lineRule="auto"/>
        <w:jc w:val="both"/>
        <w:textAlignment w:val="baseline"/>
        <w:rPr>
          <w:rFonts w:eastAsia="Times New Roman" w:cstheme="minorHAnsi"/>
          <w:color w:val="212121"/>
          <w:sz w:val="24"/>
          <w:szCs w:val="24"/>
          <w:lang w:bidi="ar-SA"/>
        </w:rPr>
      </w:pPr>
      <w:r w:rsidRPr="001E1F69">
        <w:rPr>
          <w:rFonts w:eastAsia="Times New Roman" w:cstheme="minorHAnsi"/>
          <w:color w:val="212121"/>
          <w:sz w:val="24"/>
          <w:szCs w:val="24"/>
          <w:lang w:bidi="ar-SA"/>
        </w:rPr>
        <w:t>Cost of Tender Document Rs. 100/-(Non-refundable) in the form of DD payable</w:t>
      </w:r>
      <w:r w:rsidR="001E1F69" w:rsidRPr="001E1F69">
        <w:rPr>
          <w:rFonts w:eastAsia="Times New Roman" w:cstheme="minorHAnsi"/>
          <w:color w:val="212121"/>
          <w:sz w:val="24"/>
          <w:szCs w:val="24"/>
          <w:lang w:bidi="ar-SA"/>
        </w:rPr>
        <w:t xml:space="preserve"> </w:t>
      </w:r>
      <w:r w:rsidRPr="00FB3900">
        <w:rPr>
          <w:rFonts w:eastAsia="Times New Roman" w:cstheme="minorHAnsi"/>
          <w:color w:val="212121"/>
          <w:sz w:val="24"/>
          <w:szCs w:val="24"/>
          <w:lang w:bidi="ar-SA"/>
        </w:rPr>
        <w:t xml:space="preserve">to Indian Bank at </w:t>
      </w:r>
      <w:r w:rsidR="00A3373A">
        <w:rPr>
          <w:rFonts w:eastAsia="Times New Roman" w:cstheme="minorHAnsi"/>
          <w:color w:val="212121"/>
          <w:sz w:val="24"/>
          <w:szCs w:val="24"/>
          <w:lang w:bidi="ar-SA"/>
        </w:rPr>
        <w:t>Bhopal</w:t>
      </w:r>
      <w:r w:rsidR="001E1F69" w:rsidRPr="001E1F69">
        <w:rPr>
          <w:rFonts w:eastAsia="Times New Roman" w:cstheme="minorHAnsi"/>
          <w:color w:val="212121"/>
          <w:sz w:val="24"/>
          <w:szCs w:val="24"/>
          <w:lang w:bidi="ar-SA"/>
        </w:rPr>
        <w:t>.</w:t>
      </w:r>
    </w:p>
    <w:p w:rsidR="001E1F69" w:rsidRDefault="00FB3900" w:rsidP="00DC0912">
      <w:pPr>
        <w:pStyle w:val="ListParagraph"/>
        <w:numPr>
          <w:ilvl w:val="0"/>
          <w:numId w:val="4"/>
        </w:numPr>
        <w:shd w:val="clear" w:color="auto" w:fill="FFFFFF"/>
        <w:spacing w:after="0" w:line="240" w:lineRule="auto"/>
        <w:jc w:val="both"/>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 xml:space="preserve">Copy of valid </w:t>
      </w:r>
      <w:r w:rsidR="0010773A" w:rsidRPr="00FB3900">
        <w:rPr>
          <w:rFonts w:eastAsia="Times New Roman" w:cstheme="minorHAnsi"/>
          <w:color w:val="212121"/>
          <w:sz w:val="24"/>
          <w:szCs w:val="24"/>
          <w:lang w:bidi="ar-SA"/>
        </w:rPr>
        <w:t xml:space="preserve">photo identity proof </w:t>
      </w:r>
      <w:r w:rsidRPr="00FB3900">
        <w:rPr>
          <w:rFonts w:eastAsia="Times New Roman" w:cstheme="minorHAnsi"/>
          <w:color w:val="212121"/>
          <w:sz w:val="24"/>
          <w:szCs w:val="24"/>
          <w:lang w:bidi="ar-SA"/>
        </w:rPr>
        <w:t>of the bidder.</w:t>
      </w:r>
    </w:p>
    <w:p w:rsidR="00FB3900" w:rsidRPr="00FB3900" w:rsidRDefault="00FB3900" w:rsidP="00DC0912">
      <w:pPr>
        <w:pStyle w:val="ListParagraph"/>
        <w:numPr>
          <w:ilvl w:val="0"/>
          <w:numId w:val="4"/>
        </w:numPr>
        <w:shd w:val="clear" w:color="auto" w:fill="FFFFFF"/>
        <w:spacing w:after="0" w:line="240" w:lineRule="auto"/>
        <w:jc w:val="both"/>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Copy of valid address proof of the bidder.</w:t>
      </w:r>
    </w:p>
    <w:p w:rsidR="001E1F69" w:rsidRDefault="00FB3900" w:rsidP="00DC0912">
      <w:pPr>
        <w:shd w:val="clear" w:color="auto" w:fill="FFFFFF"/>
        <w:spacing w:after="0" w:line="240" w:lineRule="auto"/>
        <w:ind w:firstLine="709"/>
        <w:contextualSpacing/>
        <w:jc w:val="both"/>
        <w:textAlignment w:val="baseline"/>
        <w:rPr>
          <w:rFonts w:eastAsia="Times New Roman" w:cstheme="minorHAnsi"/>
          <w:color w:val="212121"/>
          <w:sz w:val="24"/>
          <w:szCs w:val="24"/>
          <w:lang w:bidi="ar-SA"/>
        </w:rPr>
      </w:pPr>
      <w:r w:rsidRPr="00FB3900">
        <w:rPr>
          <w:rFonts w:eastAsia="Times New Roman" w:cstheme="minorHAnsi"/>
          <w:b/>
          <w:color w:val="212121"/>
          <w:sz w:val="24"/>
          <w:szCs w:val="24"/>
          <w:lang w:bidi="ar-SA"/>
        </w:rPr>
        <w:t>Note</w:t>
      </w:r>
      <w:proofErr w:type="gramStart"/>
      <w:r w:rsidR="0010773A">
        <w:rPr>
          <w:rFonts w:eastAsia="Times New Roman" w:cstheme="minorHAnsi"/>
          <w:color w:val="212121"/>
          <w:sz w:val="24"/>
          <w:szCs w:val="24"/>
          <w:lang w:bidi="ar-SA"/>
        </w:rPr>
        <w:t>:-</w:t>
      </w:r>
      <w:proofErr w:type="gramEnd"/>
      <w:r w:rsidR="0010773A">
        <w:rPr>
          <w:rFonts w:eastAsia="Times New Roman" w:cstheme="minorHAnsi"/>
          <w:color w:val="212121"/>
          <w:sz w:val="24"/>
          <w:szCs w:val="24"/>
          <w:lang w:bidi="ar-SA"/>
        </w:rPr>
        <w:t xml:space="preserve"> Demand draft </w:t>
      </w:r>
      <w:r w:rsidRPr="00FB3900">
        <w:rPr>
          <w:rFonts w:eastAsia="Times New Roman" w:cstheme="minorHAnsi"/>
          <w:color w:val="212121"/>
          <w:sz w:val="24"/>
          <w:szCs w:val="24"/>
          <w:lang w:bidi="ar-SA"/>
        </w:rPr>
        <w:t xml:space="preserve"> of EMD &amp; Cost of Tender document are to be made separately. </w:t>
      </w:r>
    </w:p>
    <w:p w:rsidR="001E1F69" w:rsidRDefault="001E1F69" w:rsidP="00DC0912">
      <w:pPr>
        <w:pStyle w:val="ListParagraph"/>
        <w:numPr>
          <w:ilvl w:val="0"/>
          <w:numId w:val="3"/>
        </w:numPr>
        <w:shd w:val="clear" w:color="auto" w:fill="FFFFFF"/>
        <w:spacing w:after="0" w:line="240" w:lineRule="auto"/>
        <w:ind w:hanging="720"/>
        <w:jc w:val="both"/>
        <w:textAlignment w:val="baseline"/>
        <w:rPr>
          <w:rFonts w:eastAsia="Times New Roman" w:cstheme="minorHAnsi"/>
          <w:color w:val="212121"/>
          <w:sz w:val="24"/>
          <w:szCs w:val="24"/>
          <w:lang w:bidi="ar-SA"/>
        </w:rPr>
      </w:pPr>
      <w:r w:rsidRPr="0010773A">
        <w:rPr>
          <w:rFonts w:eastAsia="Times New Roman" w:cstheme="minorHAnsi"/>
          <w:color w:val="212121"/>
          <w:sz w:val="24"/>
          <w:szCs w:val="24"/>
          <w:lang w:bidi="ar-SA"/>
        </w:rPr>
        <w:t>The Envelope containing tender a</w:t>
      </w:r>
      <w:r w:rsidR="00FB3900" w:rsidRPr="00FB3900">
        <w:rPr>
          <w:rFonts w:eastAsia="Times New Roman" w:cstheme="minorHAnsi"/>
          <w:color w:val="212121"/>
          <w:sz w:val="24"/>
          <w:szCs w:val="24"/>
          <w:lang w:bidi="ar-SA"/>
        </w:rPr>
        <w:t>pplication shall clearly be addressed to the following</w:t>
      </w:r>
      <w:r w:rsidRPr="0010773A">
        <w:rPr>
          <w:rFonts w:eastAsia="Times New Roman" w:cstheme="minorHAnsi"/>
          <w:color w:val="212121"/>
          <w:sz w:val="24"/>
          <w:szCs w:val="24"/>
          <w:lang w:bidi="ar-SA"/>
        </w:rPr>
        <w:t xml:space="preserve"> address: </w:t>
      </w:r>
      <w:r w:rsidR="0010773A">
        <w:rPr>
          <w:rFonts w:eastAsia="Times New Roman" w:cstheme="minorHAnsi"/>
          <w:color w:val="212121"/>
          <w:sz w:val="24"/>
          <w:szCs w:val="24"/>
          <w:lang w:bidi="ar-SA"/>
        </w:rPr>
        <w:t>“</w:t>
      </w:r>
      <w:r w:rsidR="00FB3900" w:rsidRPr="0010773A">
        <w:rPr>
          <w:rFonts w:eastAsia="Times New Roman" w:cstheme="minorHAnsi"/>
          <w:color w:val="212121"/>
          <w:sz w:val="24"/>
          <w:szCs w:val="24"/>
          <w:lang w:bidi="ar-SA"/>
        </w:rPr>
        <w:t>The Zonal Manager</w:t>
      </w:r>
      <w:r w:rsidR="00D059C5" w:rsidRPr="0010773A">
        <w:rPr>
          <w:rFonts w:eastAsia="Times New Roman" w:cstheme="minorHAnsi"/>
          <w:color w:val="212121"/>
          <w:sz w:val="24"/>
          <w:szCs w:val="24"/>
          <w:lang w:bidi="ar-SA"/>
        </w:rPr>
        <w:t xml:space="preserve">, </w:t>
      </w:r>
      <w:r w:rsidR="003F5168">
        <w:rPr>
          <w:rFonts w:eastAsia="Times New Roman" w:cstheme="minorHAnsi"/>
          <w:color w:val="212121"/>
          <w:sz w:val="24"/>
          <w:szCs w:val="24"/>
          <w:lang w:bidi="ar-SA"/>
        </w:rPr>
        <w:t>Indian Bank Zonal Office</w:t>
      </w:r>
      <w:r w:rsidRPr="0010773A">
        <w:rPr>
          <w:rFonts w:eastAsia="Times New Roman" w:cstheme="minorHAnsi"/>
          <w:color w:val="212121"/>
          <w:sz w:val="24"/>
          <w:szCs w:val="24"/>
          <w:lang w:bidi="ar-SA"/>
        </w:rPr>
        <w:t>,</w:t>
      </w:r>
      <w:r w:rsidR="003F5168">
        <w:rPr>
          <w:rFonts w:eastAsia="Times New Roman" w:cstheme="minorHAnsi"/>
          <w:color w:val="212121"/>
          <w:sz w:val="24"/>
          <w:szCs w:val="24"/>
          <w:lang w:bidi="ar-SA"/>
        </w:rPr>
        <w:t xml:space="preserve"> Office Complex, Block C, </w:t>
      </w:r>
      <w:proofErr w:type="spellStart"/>
      <w:proofErr w:type="gramStart"/>
      <w:r w:rsidR="003F5168">
        <w:rPr>
          <w:rFonts w:eastAsia="Times New Roman" w:cstheme="minorHAnsi"/>
          <w:color w:val="212121"/>
          <w:sz w:val="24"/>
          <w:szCs w:val="24"/>
          <w:lang w:bidi="ar-SA"/>
        </w:rPr>
        <w:t>Gauatam</w:t>
      </w:r>
      <w:proofErr w:type="spellEnd"/>
      <w:proofErr w:type="gramEnd"/>
      <w:r w:rsidR="003F5168">
        <w:rPr>
          <w:rFonts w:eastAsia="Times New Roman" w:cstheme="minorHAnsi"/>
          <w:color w:val="212121"/>
          <w:sz w:val="24"/>
          <w:szCs w:val="24"/>
          <w:lang w:bidi="ar-SA"/>
        </w:rPr>
        <w:t xml:space="preserve"> Nagar Bhopal M.P. 462023</w:t>
      </w:r>
      <w:r w:rsidR="0010773A">
        <w:rPr>
          <w:rFonts w:eastAsia="Times New Roman" w:cstheme="minorHAnsi"/>
          <w:color w:val="212121"/>
          <w:sz w:val="24"/>
          <w:szCs w:val="24"/>
          <w:lang w:bidi="ar-SA"/>
        </w:rPr>
        <w:t>”.</w:t>
      </w:r>
    </w:p>
    <w:p w:rsidR="00FB3900" w:rsidRPr="00FB3900" w:rsidRDefault="00FB3900" w:rsidP="00DC0912">
      <w:pPr>
        <w:pStyle w:val="ListParagraph"/>
        <w:numPr>
          <w:ilvl w:val="0"/>
          <w:numId w:val="3"/>
        </w:numPr>
        <w:shd w:val="clear" w:color="auto" w:fill="FFFFFF"/>
        <w:spacing w:after="0" w:line="240" w:lineRule="auto"/>
        <w:ind w:hanging="720"/>
        <w:jc w:val="both"/>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 xml:space="preserve">The applicant/ bidder must write his/her full address over the </w:t>
      </w:r>
      <w:r w:rsidR="0010773A" w:rsidRPr="00FB3900">
        <w:rPr>
          <w:rFonts w:eastAsia="Times New Roman" w:cstheme="minorHAnsi"/>
          <w:color w:val="212121"/>
          <w:sz w:val="24"/>
          <w:szCs w:val="24"/>
          <w:lang w:bidi="ar-SA"/>
        </w:rPr>
        <w:t>en</w:t>
      </w:r>
      <w:r w:rsidR="0010773A">
        <w:rPr>
          <w:rFonts w:eastAsia="Times New Roman" w:cstheme="minorHAnsi"/>
          <w:color w:val="212121"/>
          <w:sz w:val="24"/>
          <w:szCs w:val="24"/>
          <w:lang w:bidi="ar-SA"/>
        </w:rPr>
        <w:t xml:space="preserve">velop </w:t>
      </w:r>
      <w:r w:rsidR="001E1F69">
        <w:rPr>
          <w:rFonts w:eastAsia="Times New Roman" w:cstheme="minorHAnsi"/>
          <w:color w:val="212121"/>
          <w:sz w:val="24"/>
          <w:szCs w:val="24"/>
          <w:lang w:bidi="ar-SA"/>
        </w:rPr>
        <w:t xml:space="preserve">with subject "Tender for </w:t>
      </w:r>
      <w:r w:rsidRPr="00FB3900">
        <w:rPr>
          <w:rFonts w:eastAsia="Times New Roman" w:cstheme="minorHAnsi"/>
          <w:color w:val="212121"/>
          <w:sz w:val="24"/>
          <w:szCs w:val="24"/>
          <w:lang w:bidi="ar-SA"/>
        </w:rPr>
        <w:t xml:space="preserve">purchase of Bank's </w:t>
      </w:r>
      <w:r w:rsidR="001E1F69">
        <w:rPr>
          <w:rFonts w:eastAsia="Times New Roman" w:cstheme="minorHAnsi"/>
          <w:color w:val="212121"/>
          <w:sz w:val="24"/>
          <w:szCs w:val="24"/>
          <w:lang w:bidi="ar-SA"/>
        </w:rPr>
        <w:t>Car</w:t>
      </w:r>
      <w:r w:rsidRPr="00FB3900">
        <w:rPr>
          <w:rFonts w:eastAsia="Times New Roman" w:cstheme="minorHAnsi"/>
          <w:color w:val="212121"/>
          <w:sz w:val="24"/>
          <w:szCs w:val="24"/>
          <w:lang w:bidi="ar-SA"/>
        </w:rPr>
        <w:t>"</w:t>
      </w:r>
    </w:p>
    <w:p w:rsidR="001E1F69" w:rsidRDefault="00FB3900" w:rsidP="00DC0912">
      <w:pPr>
        <w:pStyle w:val="ListParagraph"/>
        <w:numPr>
          <w:ilvl w:val="0"/>
          <w:numId w:val="3"/>
        </w:numPr>
        <w:shd w:val="clear" w:color="auto" w:fill="FFFFFF"/>
        <w:spacing w:after="0" w:line="240" w:lineRule="auto"/>
        <w:ind w:hanging="720"/>
        <w:jc w:val="both"/>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 xml:space="preserve">The bids will be opened on </w:t>
      </w:r>
      <w:r w:rsidR="003F5168" w:rsidRPr="003F5168">
        <w:rPr>
          <w:rFonts w:eastAsia="Times New Roman" w:cstheme="minorHAnsi"/>
          <w:color w:val="212121"/>
          <w:sz w:val="24"/>
          <w:szCs w:val="24"/>
          <w:lang w:bidi="ar-SA"/>
        </w:rPr>
        <w:t>16/10</w:t>
      </w:r>
      <w:r w:rsidR="001459D0" w:rsidRPr="003F5168">
        <w:rPr>
          <w:rFonts w:eastAsia="Times New Roman" w:cstheme="minorHAnsi"/>
          <w:color w:val="212121"/>
          <w:sz w:val="24"/>
          <w:szCs w:val="24"/>
          <w:lang w:bidi="ar-SA"/>
        </w:rPr>
        <w:t>/202</w:t>
      </w:r>
      <w:r w:rsidR="003F5168">
        <w:rPr>
          <w:rFonts w:eastAsia="Times New Roman" w:cstheme="minorHAnsi"/>
          <w:color w:val="212121"/>
          <w:sz w:val="24"/>
          <w:szCs w:val="24"/>
          <w:lang w:bidi="ar-SA"/>
        </w:rPr>
        <w:t>5</w:t>
      </w:r>
      <w:r w:rsidR="001459D0" w:rsidRPr="003F5168">
        <w:rPr>
          <w:rFonts w:eastAsia="Times New Roman" w:cstheme="minorHAnsi"/>
          <w:color w:val="212121"/>
          <w:sz w:val="24"/>
          <w:szCs w:val="24"/>
          <w:lang w:bidi="ar-SA"/>
        </w:rPr>
        <w:t xml:space="preserve"> at 0</w:t>
      </w:r>
      <w:r w:rsidR="003F5168" w:rsidRPr="003F5168">
        <w:rPr>
          <w:rFonts w:eastAsia="Times New Roman" w:cstheme="minorHAnsi"/>
          <w:color w:val="212121"/>
          <w:sz w:val="24"/>
          <w:szCs w:val="24"/>
          <w:lang w:bidi="ar-SA"/>
        </w:rPr>
        <w:t>3</w:t>
      </w:r>
      <w:r w:rsidR="001459D0" w:rsidRPr="003F5168">
        <w:rPr>
          <w:rFonts w:eastAsia="Times New Roman" w:cstheme="minorHAnsi"/>
          <w:color w:val="212121"/>
          <w:sz w:val="24"/>
          <w:szCs w:val="24"/>
          <w:lang w:bidi="ar-SA"/>
        </w:rPr>
        <w:t>:</w:t>
      </w:r>
      <w:r w:rsidRPr="003F5168">
        <w:rPr>
          <w:rFonts w:eastAsia="Times New Roman" w:cstheme="minorHAnsi"/>
          <w:color w:val="212121"/>
          <w:sz w:val="24"/>
          <w:szCs w:val="24"/>
          <w:lang w:bidi="ar-SA"/>
        </w:rPr>
        <w:t>00</w:t>
      </w:r>
      <w:r w:rsidRPr="001459D0">
        <w:rPr>
          <w:rFonts w:eastAsia="Times New Roman" w:cstheme="minorHAnsi"/>
          <w:color w:val="212121"/>
          <w:sz w:val="24"/>
          <w:szCs w:val="24"/>
          <w:lang w:bidi="ar-SA"/>
        </w:rPr>
        <w:t xml:space="preserve"> PM</w:t>
      </w:r>
      <w:r w:rsidRPr="00FB3900">
        <w:rPr>
          <w:rFonts w:eastAsia="Times New Roman" w:cstheme="minorHAnsi"/>
          <w:color w:val="212121"/>
          <w:sz w:val="24"/>
          <w:szCs w:val="24"/>
          <w:lang w:bidi="ar-SA"/>
        </w:rPr>
        <w:t xml:space="preserve"> at Bank's Zonal Office, </w:t>
      </w:r>
      <w:r w:rsidR="00512D1F">
        <w:rPr>
          <w:rFonts w:eastAsia="Times New Roman" w:cstheme="minorHAnsi"/>
          <w:color w:val="212121"/>
          <w:sz w:val="24"/>
          <w:szCs w:val="24"/>
          <w:lang w:bidi="ar-SA"/>
        </w:rPr>
        <w:t>Bhopal</w:t>
      </w:r>
      <w:r w:rsidRPr="00FB3900">
        <w:rPr>
          <w:rFonts w:eastAsia="Times New Roman" w:cstheme="minorHAnsi"/>
          <w:color w:val="212121"/>
          <w:sz w:val="24"/>
          <w:szCs w:val="24"/>
          <w:lang w:bidi="ar-SA"/>
        </w:rPr>
        <w:t xml:space="preserve"> by the Bid </w:t>
      </w:r>
      <w:r w:rsidR="001E1F69" w:rsidRPr="001E1F69">
        <w:rPr>
          <w:rFonts w:eastAsia="Times New Roman" w:cstheme="minorHAnsi"/>
          <w:color w:val="212121"/>
          <w:sz w:val="24"/>
          <w:szCs w:val="24"/>
          <w:lang w:bidi="ar-SA"/>
        </w:rPr>
        <w:t xml:space="preserve">Evaluation Committee </w:t>
      </w:r>
      <w:r w:rsidRPr="00FB3900">
        <w:rPr>
          <w:rFonts w:eastAsia="Times New Roman" w:cstheme="minorHAnsi"/>
          <w:color w:val="212121"/>
          <w:sz w:val="24"/>
          <w:szCs w:val="24"/>
          <w:lang w:bidi="ar-SA"/>
        </w:rPr>
        <w:t>in prese</w:t>
      </w:r>
      <w:r w:rsidR="001E1F69" w:rsidRPr="001E1F69">
        <w:rPr>
          <w:rFonts w:eastAsia="Times New Roman" w:cstheme="minorHAnsi"/>
          <w:color w:val="212121"/>
          <w:sz w:val="24"/>
          <w:szCs w:val="24"/>
          <w:lang w:bidi="ar-SA"/>
        </w:rPr>
        <w:t>nce of bidders intend to attend.</w:t>
      </w:r>
    </w:p>
    <w:p w:rsidR="00FB3900" w:rsidRPr="00FB3900" w:rsidRDefault="001E1F69" w:rsidP="00DC0912">
      <w:pPr>
        <w:pStyle w:val="ListParagraph"/>
        <w:numPr>
          <w:ilvl w:val="0"/>
          <w:numId w:val="3"/>
        </w:numPr>
        <w:shd w:val="clear" w:color="auto" w:fill="FFFFFF"/>
        <w:spacing w:after="0" w:line="240" w:lineRule="auto"/>
        <w:ind w:hanging="720"/>
        <w:jc w:val="both"/>
        <w:textAlignment w:val="baseline"/>
        <w:rPr>
          <w:rFonts w:eastAsia="Times New Roman" w:cstheme="minorHAnsi"/>
          <w:color w:val="212121"/>
          <w:sz w:val="24"/>
          <w:szCs w:val="24"/>
          <w:lang w:bidi="ar-SA"/>
        </w:rPr>
      </w:pPr>
      <w:r>
        <w:rPr>
          <w:rFonts w:eastAsia="Times New Roman" w:cstheme="minorHAnsi"/>
          <w:color w:val="212121"/>
          <w:sz w:val="24"/>
          <w:szCs w:val="24"/>
          <w:lang w:bidi="ar-SA"/>
        </w:rPr>
        <w:t>T</w:t>
      </w:r>
      <w:r w:rsidR="00FB3900" w:rsidRPr="00FB3900">
        <w:rPr>
          <w:rFonts w:eastAsia="Times New Roman" w:cstheme="minorHAnsi"/>
          <w:color w:val="212121"/>
          <w:sz w:val="24"/>
          <w:szCs w:val="24"/>
          <w:lang w:bidi="ar-SA"/>
        </w:rPr>
        <w:t xml:space="preserve">he </w:t>
      </w:r>
      <w:r w:rsidR="003F5168">
        <w:rPr>
          <w:rFonts w:eastAsia="Times New Roman" w:cstheme="minorHAnsi"/>
          <w:color w:val="212121"/>
          <w:sz w:val="24"/>
          <w:szCs w:val="24"/>
          <w:lang w:bidi="ar-SA"/>
        </w:rPr>
        <w:t>vehicle</w:t>
      </w:r>
      <w:r w:rsidR="00FB3900" w:rsidRPr="00FB3900">
        <w:rPr>
          <w:rFonts w:eastAsia="Times New Roman" w:cstheme="minorHAnsi"/>
          <w:color w:val="212121"/>
          <w:sz w:val="24"/>
          <w:szCs w:val="24"/>
          <w:lang w:bidi="ar-SA"/>
        </w:rPr>
        <w:t xml:space="preserve"> can be inspected by prospective bidders </w:t>
      </w:r>
      <w:r w:rsidR="00FB3900" w:rsidRPr="003F5168">
        <w:rPr>
          <w:rFonts w:eastAsia="Times New Roman" w:cstheme="minorHAnsi"/>
          <w:color w:val="212121"/>
          <w:sz w:val="24"/>
          <w:szCs w:val="24"/>
          <w:lang w:bidi="ar-SA"/>
        </w:rPr>
        <w:t xml:space="preserve">between </w:t>
      </w:r>
      <w:r w:rsidR="003F5168" w:rsidRPr="003F5168">
        <w:rPr>
          <w:rFonts w:eastAsia="Times New Roman" w:cstheme="minorHAnsi"/>
          <w:color w:val="212121"/>
          <w:sz w:val="24"/>
          <w:szCs w:val="24"/>
          <w:lang w:bidi="ar-SA"/>
        </w:rPr>
        <w:t>22/09/2025</w:t>
      </w:r>
      <w:r w:rsidR="00FB3900" w:rsidRPr="003F5168">
        <w:rPr>
          <w:rFonts w:eastAsia="Times New Roman" w:cstheme="minorHAnsi"/>
          <w:color w:val="212121"/>
          <w:sz w:val="24"/>
          <w:szCs w:val="24"/>
          <w:lang w:bidi="ar-SA"/>
        </w:rPr>
        <w:t xml:space="preserve"> </w:t>
      </w:r>
      <w:r w:rsidR="003F5168">
        <w:rPr>
          <w:rFonts w:eastAsia="Times New Roman" w:cstheme="minorHAnsi"/>
          <w:color w:val="212121"/>
          <w:sz w:val="24"/>
          <w:szCs w:val="24"/>
          <w:lang w:bidi="ar-SA"/>
        </w:rPr>
        <w:t>and</w:t>
      </w:r>
      <w:r w:rsidR="00FB3900" w:rsidRPr="003F5168">
        <w:rPr>
          <w:rFonts w:eastAsia="Times New Roman" w:cstheme="minorHAnsi"/>
          <w:color w:val="212121"/>
          <w:sz w:val="24"/>
          <w:szCs w:val="24"/>
          <w:lang w:bidi="ar-SA"/>
        </w:rPr>
        <w:t xml:space="preserve"> </w:t>
      </w:r>
      <w:r w:rsidR="003F5168" w:rsidRPr="003F5168">
        <w:rPr>
          <w:rFonts w:eastAsia="Times New Roman" w:cstheme="minorHAnsi"/>
          <w:color w:val="212121"/>
          <w:sz w:val="24"/>
          <w:szCs w:val="24"/>
          <w:lang w:bidi="ar-SA"/>
        </w:rPr>
        <w:t>15/</w:t>
      </w:r>
      <w:r w:rsidR="003F5168">
        <w:rPr>
          <w:rFonts w:eastAsia="Times New Roman" w:cstheme="minorHAnsi"/>
          <w:color w:val="212121"/>
          <w:sz w:val="24"/>
          <w:szCs w:val="24"/>
          <w:lang w:bidi="ar-SA"/>
        </w:rPr>
        <w:t>10</w:t>
      </w:r>
      <w:r w:rsidR="003F5168" w:rsidRPr="003F5168">
        <w:rPr>
          <w:rFonts w:eastAsia="Times New Roman" w:cstheme="minorHAnsi"/>
          <w:color w:val="212121"/>
          <w:sz w:val="24"/>
          <w:szCs w:val="24"/>
          <w:lang w:bidi="ar-SA"/>
        </w:rPr>
        <w:t>/2025</w:t>
      </w:r>
      <w:r w:rsidR="001459D0" w:rsidRPr="003F5168">
        <w:rPr>
          <w:rFonts w:eastAsia="Times New Roman" w:cstheme="minorHAnsi"/>
          <w:color w:val="212121"/>
          <w:sz w:val="24"/>
          <w:szCs w:val="24"/>
          <w:lang w:bidi="ar-SA"/>
        </w:rPr>
        <w:t xml:space="preserve"> </w:t>
      </w:r>
      <w:r w:rsidR="003F5168" w:rsidRPr="003F5168">
        <w:rPr>
          <w:rFonts w:eastAsia="Times New Roman" w:cstheme="minorHAnsi"/>
          <w:color w:val="212121"/>
          <w:sz w:val="24"/>
          <w:szCs w:val="24"/>
          <w:lang w:bidi="ar-SA"/>
        </w:rPr>
        <w:t>on</w:t>
      </w:r>
      <w:r w:rsidR="003F5168">
        <w:rPr>
          <w:rFonts w:eastAsia="Times New Roman" w:cstheme="minorHAnsi"/>
          <w:color w:val="212121"/>
          <w:sz w:val="24"/>
          <w:szCs w:val="24"/>
          <w:lang w:bidi="ar-SA"/>
        </w:rPr>
        <w:t xml:space="preserve"> all working day during working </w:t>
      </w:r>
      <w:r w:rsidR="00FB3900" w:rsidRPr="00FB3900">
        <w:rPr>
          <w:rFonts w:eastAsia="Times New Roman" w:cstheme="minorHAnsi"/>
          <w:color w:val="212121"/>
          <w:sz w:val="24"/>
          <w:szCs w:val="24"/>
          <w:lang w:bidi="ar-SA"/>
        </w:rPr>
        <w:t xml:space="preserve">hours at Indian Bank, </w:t>
      </w:r>
      <w:r w:rsidR="00DC0912">
        <w:rPr>
          <w:rFonts w:eastAsia="Times New Roman" w:cstheme="minorHAnsi"/>
          <w:color w:val="212121"/>
          <w:sz w:val="24"/>
          <w:szCs w:val="24"/>
          <w:lang w:bidi="ar-SA"/>
        </w:rPr>
        <w:t>Zonal Office Bhopal and Indian Bank BHEL Township branch Bhopal</w:t>
      </w:r>
      <w:r w:rsidR="00D059C5">
        <w:rPr>
          <w:rFonts w:eastAsia="Times New Roman" w:cstheme="minorHAnsi"/>
          <w:color w:val="212121"/>
          <w:sz w:val="24"/>
          <w:szCs w:val="24"/>
          <w:lang w:bidi="ar-SA"/>
        </w:rPr>
        <w:t xml:space="preserve">. </w:t>
      </w:r>
    </w:p>
    <w:p w:rsidR="00FB3900" w:rsidRPr="00FB3900" w:rsidRDefault="00FB3900" w:rsidP="00AA119D">
      <w:pPr>
        <w:shd w:val="clear" w:color="auto" w:fill="FFFFFF"/>
        <w:spacing w:after="0" w:line="240" w:lineRule="auto"/>
        <w:jc w:val="both"/>
        <w:textAlignment w:val="baseline"/>
        <w:rPr>
          <w:rFonts w:eastAsia="Times New Roman" w:cstheme="minorHAnsi"/>
          <w:color w:val="212121"/>
          <w:sz w:val="24"/>
          <w:szCs w:val="24"/>
          <w:lang w:bidi="ar-SA"/>
        </w:rPr>
      </w:pPr>
    </w:p>
    <w:p w:rsidR="00FB3900" w:rsidRPr="00FB3900" w:rsidRDefault="00FB3900" w:rsidP="00AA119D">
      <w:pPr>
        <w:shd w:val="clear" w:color="auto" w:fill="FFFFFF"/>
        <w:spacing w:after="0" w:line="240" w:lineRule="auto"/>
        <w:jc w:val="both"/>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The Bank reserves the right to reject any or all bids without assigning any reason thereof.</w:t>
      </w:r>
    </w:p>
    <w:p w:rsidR="00D059C5" w:rsidRDefault="00D059C5" w:rsidP="00AA119D">
      <w:pPr>
        <w:shd w:val="clear" w:color="auto" w:fill="FFFFFF"/>
        <w:spacing w:after="0" w:line="240" w:lineRule="auto"/>
        <w:jc w:val="both"/>
        <w:textAlignment w:val="baseline"/>
        <w:rPr>
          <w:rFonts w:eastAsia="Times New Roman" w:cstheme="minorHAnsi"/>
          <w:color w:val="212121"/>
          <w:sz w:val="24"/>
          <w:szCs w:val="24"/>
          <w:lang w:bidi="ar-SA"/>
        </w:rPr>
      </w:pPr>
    </w:p>
    <w:p w:rsidR="00DC0912" w:rsidRPr="00FB3900" w:rsidRDefault="00DC0912" w:rsidP="00AA119D">
      <w:pPr>
        <w:shd w:val="clear" w:color="auto" w:fill="FFFFFF"/>
        <w:spacing w:after="0" w:line="240" w:lineRule="auto"/>
        <w:jc w:val="both"/>
        <w:textAlignment w:val="baseline"/>
        <w:rPr>
          <w:rFonts w:eastAsia="Times New Roman" w:cstheme="minorHAnsi"/>
          <w:color w:val="212121"/>
          <w:sz w:val="24"/>
          <w:szCs w:val="24"/>
          <w:lang w:bidi="ar-SA"/>
        </w:rPr>
      </w:pPr>
    </w:p>
    <w:p w:rsidR="00D059C5" w:rsidRDefault="00D059C5" w:rsidP="00D059C5">
      <w:pPr>
        <w:shd w:val="clear" w:color="auto" w:fill="FFFFFF"/>
        <w:spacing w:after="0" w:line="240" w:lineRule="auto"/>
        <w:jc w:val="right"/>
        <w:textAlignment w:val="baseline"/>
        <w:rPr>
          <w:rFonts w:eastAsia="Times New Roman" w:cstheme="minorHAnsi"/>
          <w:color w:val="212121"/>
          <w:sz w:val="24"/>
          <w:szCs w:val="24"/>
          <w:lang w:bidi="ar-SA"/>
        </w:rPr>
      </w:pPr>
      <w:r>
        <w:rPr>
          <w:rFonts w:eastAsia="Times New Roman" w:cstheme="minorHAnsi"/>
          <w:color w:val="212121"/>
          <w:sz w:val="24"/>
          <w:szCs w:val="24"/>
          <w:lang w:bidi="ar-SA"/>
        </w:rPr>
        <w:t>Zonal Manager</w:t>
      </w:r>
      <w:r w:rsidR="00FB3900" w:rsidRPr="00FB3900">
        <w:rPr>
          <w:rFonts w:eastAsia="Times New Roman" w:cstheme="minorHAnsi"/>
          <w:color w:val="212121"/>
          <w:sz w:val="24"/>
          <w:szCs w:val="24"/>
          <w:lang w:bidi="ar-SA"/>
        </w:rPr>
        <w:t xml:space="preserve"> </w:t>
      </w:r>
    </w:p>
    <w:p w:rsidR="0010773A" w:rsidRDefault="0010773A">
      <w:pPr>
        <w:rPr>
          <w:rFonts w:ascii="Arial" w:hAnsi="Arial" w:cs="Arial"/>
          <w:szCs w:val="22"/>
        </w:rPr>
      </w:pPr>
      <w:r>
        <w:rPr>
          <w:rFonts w:ascii="Arial" w:hAnsi="Arial" w:cs="Arial"/>
          <w:szCs w:val="22"/>
        </w:rPr>
        <w:br w:type="page"/>
      </w:r>
    </w:p>
    <w:p w:rsidR="0010773A" w:rsidRDefault="0010773A" w:rsidP="0010773A">
      <w:pPr>
        <w:jc w:val="right"/>
        <w:rPr>
          <w:rFonts w:ascii="Arial" w:hAnsi="Arial" w:cs="Arial"/>
          <w:szCs w:val="22"/>
        </w:rPr>
      </w:pPr>
      <w:r>
        <w:rPr>
          <w:rFonts w:eastAsia="Times New Roman" w:cstheme="minorHAnsi"/>
          <w:color w:val="212121"/>
          <w:sz w:val="24"/>
          <w:szCs w:val="24"/>
          <w:lang w:bidi="ar-SA"/>
        </w:rPr>
        <w:lastRenderedPageBreak/>
        <w:t>Annexure I</w:t>
      </w:r>
    </w:p>
    <w:p w:rsidR="0010773A" w:rsidRPr="00FB3900" w:rsidRDefault="0010773A" w:rsidP="0010773A">
      <w:pPr>
        <w:shd w:val="clear" w:color="auto" w:fill="FFFFFF"/>
        <w:spacing w:after="0" w:line="240" w:lineRule="auto"/>
        <w:jc w:val="center"/>
        <w:textAlignment w:val="baseline"/>
        <w:rPr>
          <w:rFonts w:eastAsia="Times New Roman" w:cstheme="minorHAnsi"/>
          <w:b/>
          <w:color w:val="212121"/>
          <w:sz w:val="24"/>
          <w:szCs w:val="24"/>
          <w:u w:val="single"/>
          <w:lang w:bidi="ar-SA"/>
        </w:rPr>
      </w:pPr>
      <w:r w:rsidRPr="00FB3900">
        <w:rPr>
          <w:rFonts w:eastAsia="Times New Roman" w:cstheme="minorHAnsi"/>
          <w:b/>
          <w:color w:val="212121"/>
          <w:sz w:val="24"/>
          <w:szCs w:val="24"/>
          <w:u w:val="single"/>
          <w:lang w:bidi="ar-SA"/>
        </w:rPr>
        <w:t>Bid Form</w:t>
      </w:r>
    </w:p>
    <w:p w:rsidR="0010773A" w:rsidRDefault="0010773A" w:rsidP="0010773A">
      <w:pPr>
        <w:shd w:val="clear" w:color="auto" w:fill="FFFFFF"/>
        <w:spacing w:after="0" w:line="240" w:lineRule="auto"/>
        <w:textAlignment w:val="baseline"/>
        <w:rPr>
          <w:rFonts w:eastAsia="Times New Roman" w:cstheme="minorHAnsi"/>
          <w:color w:val="212121"/>
          <w:sz w:val="24"/>
          <w:szCs w:val="24"/>
          <w:lang w:bidi="ar-SA"/>
        </w:rPr>
      </w:pPr>
      <w:r>
        <w:rPr>
          <w:rFonts w:eastAsia="Times New Roman" w:cstheme="minorHAnsi"/>
          <w:color w:val="212121"/>
          <w:sz w:val="24"/>
          <w:szCs w:val="24"/>
          <w:lang w:bidi="ar-SA"/>
        </w:rPr>
        <w:t>To,</w:t>
      </w:r>
    </w:p>
    <w:p w:rsidR="0010773A" w:rsidRPr="00FB3900" w:rsidRDefault="0010773A" w:rsidP="0010773A">
      <w:pPr>
        <w:shd w:val="clear" w:color="auto" w:fill="FFFFFF"/>
        <w:spacing w:after="0" w:line="240" w:lineRule="auto"/>
        <w:textAlignment w:val="baseline"/>
        <w:rPr>
          <w:rFonts w:eastAsia="Times New Roman" w:cstheme="minorHAnsi"/>
          <w:color w:val="212121"/>
          <w:sz w:val="24"/>
          <w:szCs w:val="24"/>
          <w:lang w:bidi="ar-SA"/>
        </w:rPr>
      </w:pPr>
      <w:r>
        <w:rPr>
          <w:rFonts w:eastAsia="Times New Roman" w:cstheme="minorHAnsi"/>
          <w:color w:val="212121"/>
          <w:sz w:val="24"/>
          <w:szCs w:val="24"/>
          <w:lang w:bidi="ar-SA"/>
        </w:rPr>
        <w:t>The Zonal Manager</w:t>
      </w:r>
    </w:p>
    <w:p w:rsidR="0010773A" w:rsidRDefault="0010773A" w:rsidP="0010773A">
      <w:pPr>
        <w:shd w:val="clear" w:color="auto" w:fill="FFFFFF"/>
        <w:spacing w:after="0" w:line="240" w:lineRule="auto"/>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 xml:space="preserve">Indian Bank, Zonal Office </w:t>
      </w:r>
      <w:r w:rsidR="00A3373A">
        <w:rPr>
          <w:rFonts w:eastAsia="Times New Roman" w:cstheme="minorHAnsi"/>
          <w:color w:val="212121"/>
          <w:sz w:val="24"/>
          <w:szCs w:val="24"/>
          <w:lang w:bidi="ar-SA"/>
        </w:rPr>
        <w:t>Bhopal</w:t>
      </w:r>
    </w:p>
    <w:p w:rsidR="0010773A" w:rsidRPr="00FB3900" w:rsidRDefault="0010773A" w:rsidP="0010773A">
      <w:pPr>
        <w:shd w:val="clear" w:color="auto" w:fill="FFFFFF"/>
        <w:spacing w:after="0" w:line="240" w:lineRule="auto"/>
        <w:textAlignment w:val="baseline"/>
        <w:rPr>
          <w:rFonts w:eastAsia="Times New Roman" w:cstheme="minorHAnsi"/>
          <w:color w:val="212121"/>
          <w:sz w:val="24"/>
          <w:szCs w:val="24"/>
          <w:lang w:bidi="ar-SA"/>
        </w:rPr>
      </w:pPr>
    </w:p>
    <w:p w:rsidR="0010773A" w:rsidRPr="00FB3900" w:rsidRDefault="0010773A" w:rsidP="0010773A">
      <w:pPr>
        <w:shd w:val="clear" w:color="auto" w:fill="FFFFFF"/>
        <w:spacing w:after="0" w:line="240" w:lineRule="auto"/>
        <w:textAlignment w:val="baseline"/>
        <w:rPr>
          <w:rFonts w:eastAsia="Times New Roman" w:cstheme="minorHAnsi"/>
          <w:b/>
          <w:color w:val="212121"/>
          <w:sz w:val="24"/>
          <w:szCs w:val="24"/>
          <w:lang w:bidi="ar-SA"/>
        </w:rPr>
      </w:pPr>
      <w:r w:rsidRPr="00FB3900">
        <w:rPr>
          <w:rFonts w:eastAsia="Times New Roman" w:cstheme="minorHAnsi"/>
          <w:b/>
          <w:color w:val="212121"/>
          <w:sz w:val="24"/>
          <w:szCs w:val="24"/>
          <w:lang w:bidi="ar-SA"/>
        </w:rPr>
        <w:t xml:space="preserve">Sub: </w:t>
      </w:r>
      <w:r w:rsidRPr="00FB3900">
        <w:rPr>
          <w:rFonts w:eastAsia="Times New Roman" w:cstheme="minorHAnsi"/>
          <w:b/>
          <w:color w:val="212121"/>
          <w:sz w:val="24"/>
          <w:szCs w:val="24"/>
          <w:u w:val="single"/>
          <w:lang w:bidi="ar-SA"/>
        </w:rPr>
        <w:t xml:space="preserve">Offer for purchase of Bank </w:t>
      </w:r>
      <w:r w:rsidR="003F5168">
        <w:rPr>
          <w:rFonts w:eastAsia="Times New Roman" w:cstheme="minorHAnsi"/>
          <w:b/>
          <w:color w:val="212121"/>
          <w:sz w:val="24"/>
          <w:szCs w:val="24"/>
          <w:u w:val="single"/>
          <w:lang w:bidi="ar-SA"/>
        </w:rPr>
        <w:t>Vehicle Registration No.</w:t>
      </w:r>
      <w:r w:rsidRPr="00FB3900">
        <w:rPr>
          <w:rFonts w:eastAsia="Times New Roman" w:cstheme="minorHAnsi"/>
          <w:b/>
          <w:color w:val="212121"/>
          <w:sz w:val="24"/>
          <w:szCs w:val="24"/>
          <w:u w:val="single"/>
          <w:lang w:bidi="ar-SA"/>
        </w:rPr>
        <w:t xml:space="preserve"> -</w:t>
      </w:r>
      <w:r w:rsidRPr="00631765">
        <w:rPr>
          <w:rFonts w:ascii="Arial" w:hAnsi="Arial" w:cs="Arial"/>
          <w:b/>
          <w:bCs/>
          <w:szCs w:val="22"/>
          <w:u w:val="single"/>
        </w:rPr>
        <w:t xml:space="preserve"> </w:t>
      </w:r>
      <w:r w:rsidR="00A3373A">
        <w:rPr>
          <w:rFonts w:ascii="Arial" w:hAnsi="Arial" w:cs="Arial"/>
          <w:b/>
          <w:bCs/>
          <w:szCs w:val="22"/>
          <w:u w:val="single"/>
        </w:rPr>
        <w:t>_____________________</w:t>
      </w:r>
    </w:p>
    <w:p w:rsidR="0010773A" w:rsidRPr="00FB3900" w:rsidRDefault="0010773A" w:rsidP="0010773A">
      <w:pPr>
        <w:shd w:val="clear" w:color="auto" w:fill="FFFFFF"/>
        <w:spacing w:after="0" w:line="240" w:lineRule="auto"/>
        <w:textAlignment w:val="baseline"/>
        <w:rPr>
          <w:rFonts w:eastAsia="Times New Roman" w:cstheme="minorHAnsi"/>
          <w:color w:val="212121"/>
          <w:sz w:val="24"/>
          <w:szCs w:val="24"/>
          <w:lang w:bidi="ar-SA"/>
        </w:rPr>
      </w:pPr>
    </w:p>
    <w:p w:rsidR="0010773A" w:rsidRPr="00FB3900" w:rsidRDefault="0010773A" w:rsidP="0010773A">
      <w:pPr>
        <w:shd w:val="clear" w:color="auto" w:fill="FFFFFF"/>
        <w:spacing w:after="0" w:line="240" w:lineRule="auto"/>
        <w:jc w:val="both"/>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 xml:space="preserve">This has reference to notice for sale of Bank's old car having Registration No. </w:t>
      </w:r>
      <w:r w:rsidR="00512D1F">
        <w:rPr>
          <w:rFonts w:ascii="Arial" w:hAnsi="Arial" w:cs="Arial"/>
          <w:bCs/>
          <w:szCs w:val="22"/>
        </w:rPr>
        <w:t>___</w:t>
      </w:r>
      <w:r w:rsidR="003F5168">
        <w:rPr>
          <w:rFonts w:ascii="Arial" w:hAnsi="Arial" w:cs="Arial"/>
          <w:bCs/>
          <w:szCs w:val="22"/>
        </w:rPr>
        <w:t>___</w:t>
      </w:r>
      <w:r w:rsidR="00512D1F">
        <w:rPr>
          <w:rFonts w:ascii="Arial" w:hAnsi="Arial" w:cs="Arial"/>
          <w:bCs/>
          <w:szCs w:val="22"/>
        </w:rPr>
        <w:t>___________</w:t>
      </w:r>
      <w:r w:rsidRPr="00FB3900">
        <w:rPr>
          <w:rFonts w:eastAsia="Times New Roman" w:cstheme="minorHAnsi"/>
          <w:color w:val="212121"/>
          <w:sz w:val="24"/>
          <w:szCs w:val="24"/>
          <w:lang w:bidi="ar-SA"/>
        </w:rPr>
        <w:t xml:space="preserve"> </w:t>
      </w:r>
      <w:proofErr w:type="gramStart"/>
      <w:r w:rsidRPr="00FB3900">
        <w:rPr>
          <w:rFonts w:eastAsia="Times New Roman" w:cstheme="minorHAnsi"/>
          <w:color w:val="212121"/>
          <w:sz w:val="24"/>
          <w:szCs w:val="24"/>
          <w:lang w:bidi="ar-SA"/>
        </w:rPr>
        <w:t>on</w:t>
      </w:r>
      <w:proofErr w:type="gramEnd"/>
      <w:r w:rsidRPr="00FB3900">
        <w:rPr>
          <w:rFonts w:eastAsia="Times New Roman" w:cstheme="minorHAnsi"/>
          <w:color w:val="212121"/>
          <w:sz w:val="24"/>
          <w:szCs w:val="24"/>
          <w:lang w:bidi="ar-SA"/>
        </w:rPr>
        <w:t xml:space="preserve"> "As is Where is" basis found in news paper </w:t>
      </w:r>
      <w:r>
        <w:rPr>
          <w:rFonts w:eastAsia="Times New Roman" w:cstheme="minorHAnsi"/>
          <w:color w:val="212121"/>
          <w:sz w:val="24"/>
          <w:szCs w:val="24"/>
          <w:lang w:bidi="ar-SA"/>
        </w:rPr>
        <w:t>/ Bank Website/ i</w:t>
      </w:r>
      <w:r w:rsidRPr="00FB3900">
        <w:rPr>
          <w:rFonts w:eastAsia="Times New Roman" w:cstheme="minorHAnsi"/>
          <w:color w:val="212121"/>
          <w:sz w:val="24"/>
          <w:szCs w:val="24"/>
          <w:lang w:bidi="ar-SA"/>
        </w:rPr>
        <w:t>nformation from Branch/ZO, I participate herewith in bidding process and submit my bid as follows:</w:t>
      </w:r>
    </w:p>
    <w:p w:rsidR="0010773A" w:rsidRDefault="0010773A" w:rsidP="0010773A">
      <w:pPr>
        <w:shd w:val="clear" w:color="auto" w:fill="FFFFFF"/>
        <w:spacing w:after="0" w:line="240" w:lineRule="auto"/>
        <w:textAlignment w:val="baseline"/>
        <w:rPr>
          <w:rFonts w:eastAsia="Times New Roman" w:cstheme="minorHAnsi"/>
          <w:color w:val="212121"/>
          <w:sz w:val="24"/>
          <w:szCs w:val="24"/>
          <w:lang w:bidi="ar-SA"/>
        </w:rPr>
      </w:pPr>
    </w:p>
    <w:tbl>
      <w:tblPr>
        <w:tblStyle w:val="TableGrid"/>
        <w:tblW w:w="10031" w:type="dxa"/>
        <w:tblLook w:val="04A0"/>
      </w:tblPr>
      <w:tblGrid>
        <w:gridCol w:w="3070"/>
        <w:gridCol w:w="6961"/>
      </w:tblGrid>
      <w:tr w:rsidR="0010773A" w:rsidTr="00236B1A">
        <w:tc>
          <w:tcPr>
            <w:tcW w:w="3070" w:type="dxa"/>
          </w:tcPr>
          <w:p w:rsidR="0010773A" w:rsidRDefault="0010773A" w:rsidP="00236B1A">
            <w:pPr>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Earnest money Amount</w:t>
            </w:r>
          </w:p>
        </w:tc>
        <w:tc>
          <w:tcPr>
            <w:tcW w:w="6961" w:type="dxa"/>
          </w:tcPr>
          <w:p w:rsidR="0010773A" w:rsidRDefault="0010773A" w:rsidP="00A3373A">
            <w:pPr>
              <w:shd w:val="clear" w:color="auto" w:fill="FFFFFF"/>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 xml:space="preserve">Rs. 5000 In </w:t>
            </w:r>
            <w:proofErr w:type="spellStart"/>
            <w:r w:rsidRPr="00FB3900">
              <w:rPr>
                <w:rFonts w:eastAsia="Times New Roman" w:cstheme="minorHAnsi"/>
                <w:color w:val="212121"/>
                <w:sz w:val="24"/>
                <w:szCs w:val="24"/>
                <w:lang w:bidi="ar-SA"/>
              </w:rPr>
              <w:t>favour</w:t>
            </w:r>
            <w:proofErr w:type="spellEnd"/>
            <w:r w:rsidRPr="00FB3900">
              <w:rPr>
                <w:rFonts w:eastAsia="Times New Roman" w:cstheme="minorHAnsi"/>
                <w:color w:val="212121"/>
                <w:sz w:val="24"/>
                <w:szCs w:val="24"/>
                <w:lang w:bidi="ar-SA"/>
              </w:rPr>
              <w:t xml:space="preserve"> of Indian Bank, Payable at </w:t>
            </w:r>
            <w:r w:rsidR="00A3373A">
              <w:rPr>
                <w:rFonts w:eastAsia="Times New Roman" w:cstheme="minorHAnsi"/>
                <w:color w:val="212121"/>
                <w:sz w:val="24"/>
                <w:szCs w:val="24"/>
                <w:lang w:bidi="ar-SA"/>
              </w:rPr>
              <w:t>Bhopal</w:t>
            </w:r>
          </w:p>
        </w:tc>
      </w:tr>
      <w:tr w:rsidR="0010773A" w:rsidTr="00236B1A">
        <w:tc>
          <w:tcPr>
            <w:tcW w:w="3070" w:type="dxa"/>
          </w:tcPr>
          <w:p w:rsidR="0010773A" w:rsidRDefault="0010773A" w:rsidP="00236B1A">
            <w:pPr>
              <w:shd w:val="clear" w:color="auto" w:fill="FFFFFF"/>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Bank Name/ DD No./ Date</w:t>
            </w:r>
            <w:r w:rsidR="00776B76">
              <w:rPr>
                <w:rFonts w:eastAsia="Times New Roman" w:cstheme="minorHAnsi"/>
                <w:color w:val="212121"/>
                <w:sz w:val="24"/>
                <w:szCs w:val="24"/>
                <w:lang w:bidi="ar-SA"/>
              </w:rPr>
              <w:t xml:space="preserve"> of EMD</w:t>
            </w:r>
          </w:p>
        </w:tc>
        <w:tc>
          <w:tcPr>
            <w:tcW w:w="6961" w:type="dxa"/>
          </w:tcPr>
          <w:p w:rsidR="0010773A" w:rsidRPr="00FB3900" w:rsidRDefault="0010773A" w:rsidP="00236B1A">
            <w:pPr>
              <w:shd w:val="clear" w:color="auto" w:fill="FFFFFF"/>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DD Issuing Bank Name:</w:t>
            </w:r>
            <w:r w:rsidR="002C56D7">
              <w:rPr>
                <w:rFonts w:eastAsia="Times New Roman" w:cstheme="minorHAnsi"/>
                <w:color w:val="212121"/>
                <w:sz w:val="24"/>
                <w:szCs w:val="24"/>
                <w:lang w:bidi="ar-SA"/>
              </w:rPr>
              <w:t xml:space="preserve"> …………………………………………………..</w:t>
            </w:r>
          </w:p>
          <w:p w:rsidR="0010773A" w:rsidRDefault="0010773A" w:rsidP="00236B1A">
            <w:pPr>
              <w:shd w:val="clear" w:color="auto" w:fill="FFFFFF"/>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DD No</w:t>
            </w:r>
            <w:r>
              <w:rPr>
                <w:rFonts w:eastAsia="Times New Roman" w:cstheme="minorHAnsi"/>
                <w:color w:val="212121"/>
                <w:sz w:val="24"/>
                <w:szCs w:val="24"/>
                <w:lang w:bidi="ar-SA"/>
              </w:rPr>
              <w:t>……………………………………………</w:t>
            </w:r>
            <w:r w:rsidRPr="00FB3900">
              <w:rPr>
                <w:rFonts w:eastAsia="Times New Roman" w:cstheme="minorHAnsi"/>
                <w:color w:val="212121"/>
                <w:sz w:val="24"/>
                <w:szCs w:val="24"/>
                <w:lang w:bidi="ar-SA"/>
              </w:rPr>
              <w:t xml:space="preserve"> Date</w:t>
            </w:r>
            <w:proofErr w:type="gramStart"/>
            <w:r w:rsidRPr="00FB3900">
              <w:rPr>
                <w:rFonts w:eastAsia="Times New Roman" w:cstheme="minorHAnsi"/>
                <w:color w:val="212121"/>
                <w:sz w:val="24"/>
                <w:szCs w:val="24"/>
                <w:lang w:bidi="ar-SA"/>
              </w:rPr>
              <w:t>:</w:t>
            </w:r>
            <w:r>
              <w:rPr>
                <w:rFonts w:eastAsia="Times New Roman" w:cstheme="minorHAnsi"/>
                <w:color w:val="212121"/>
                <w:sz w:val="24"/>
                <w:szCs w:val="24"/>
                <w:lang w:bidi="ar-SA"/>
              </w:rPr>
              <w:t>………………………….</w:t>
            </w:r>
            <w:proofErr w:type="gramEnd"/>
          </w:p>
        </w:tc>
      </w:tr>
      <w:tr w:rsidR="0010773A" w:rsidTr="00236B1A">
        <w:tc>
          <w:tcPr>
            <w:tcW w:w="3070" w:type="dxa"/>
          </w:tcPr>
          <w:p w:rsidR="0010773A" w:rsidRDefault="0010773A" w:rsidP="00236B1A">
            <w:pPr>
              <w:shd w:val="clear" w:color="auto" w:fill="FFFFFF"/>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Cost of Tender Document</w:t>
            </w:r>
          </w:p>
        </w:tc>
        <w:tc>
          <w:tcPr>
            <w:tcW w:w="6961" w:type="dxa"/>
          </w:tcPr>
          <w:p w:rsidR="0010773A" w:rsidRDefault="0010773A" w:rsidP="00A3373A">
            <w:pPr>
              <w:shd w:val="clear" w:color="auto" w:fill="FFFFFF"/>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 xml:space="preserve">Rs. 100/-In </w:t>
            </w:r>
            <w:proofErr w:type="spellStart"/>
            <w:r w:rsidRPr="00FB3900">
              <w:rPr>
                <w:rFonts w:eastAsia="Times New Roman" w:cstheme="minorHAnsi"/>
                <w:color w:val="212121"/>
                <w:sz w:val="24"/>
                <w:szCs w:val="24"/>
                <w:lang w:bidi="ar-SA"/>
              </w:rPr>
              <w:t>favour</w:t>
            </w:r>
            <w:proofErr w:type="spellEnd"/>
            <w:r w:rsidRPr="00FB3900">
              <w:rPr>
                <w:rFonts w:eastAsia="Times New Roman" w:cstheme="minorHAnsi"/>
                <w:color w:val="212121"/>
                <w:sz w:val="24"/>
                <w:szCs w:val="24"/>
                <w:lang w:bidi="ar-SA"/>
              </w:rPr>
              <w:t xml:space="preserve"> of Indian Bank, Payable at </w:t>
            </w:r>
            <w:r w:rsidR="00A3373A">
              <w:rPr>
                <w:rFonts w:eastAsia="Times New Roman" w:cstheme="minorHAnsi"/>
                <w:color w:val="212121"/>
                <w:sz w:val="24"/>
                <w:szCs w:val="24"/>
                <w:lang w:bidi="ar-SA"/>
              </w:rPr>
              <w:t>Bhopal</w:t>
            </w:r>
          </w:p>
        </w:tc>
      </w:tr>
      <w:tr w:rsidR="0010773A" w:rsidTr="00236B1A">
        <w:tc>
          <w:tcPr>
            <w:tcW w:w="3070" w:type="dxa"/>
          </w:tcPr>
          <w:p w:rsidR="0010773A" w:rsidRPr="00FB3900" w:rsidRDefault="0010773A" w:rsidP="00236B1A">
            <w:pPr>
              <w:shd w:val="clear" w:color="auto" w:fill="FFFFFF"/>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Bank Name DD No. Date</w:t>
            </w:r>
          </w:p>
          <w:p w:rsidR="0010773A" w:rsidRDefault="0010773A" w:rsidP="00236B1A">
            <w:pPr>
              <w:textAlignment w:val="baseline"/>
              <w:rPr>
                <w:rFonts w:eastAsia="Times New Roman" w:cstheme="minorHAnsi"/>
                <w:color w:val="212121"/>
                <w:sz w:val="24"/>
                <w:szCs w:val="24"/>
                <w:lang w:bidi="ar-SA"/>
              </w:rPr>
            </w:pPr>
          </w:p>
        </w:tc>
        <w:tc>
          <w:tcPr>
            <w:tcW w:w="6961" w:type="dxa"/>
          </w:tcPr>
          <w:p w:rsidR="0010773A" w:rsidRPr="00FB3900" w:rsidRDefault="0010773A" w:rsidP="00236B1A">
            <w:pPr>
              <w:shd w:val="clear" w:color="auto" w:fill="FFFFFF"/>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DD Issuing Bank Name:</w:t>
            </w:r>
            <w:r w:rsidR="002C56D7">
              <w:rPr>
                <w:rFonts w:eastAsia="Times New Roman" w:cstheme="minorHAnsi"/>
                <w:color w:val="212121"/>
                <w:sz w:val="24"/>
                <w:szCs w:val="24"/>
                <w:lang w:bidi="ar-SA"/>
              </w:rPr>
              <w:t xml:space="preserve"> …………………………………………………..</w:t>
            </w:r>
          </w:p>
          <w:p w:rsidR="0010773A" w:rsidRDefault="0010773A" w:rsidP="00236B1A">
            <w:pPr>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DD No</w:t>
            </w:r>
            <w:r>
              <w:rPr>
                <w:rFonts w:eastAsia="Times New Roman" w:cstheme="minorHAnsi"/>
                <w:color w:val="212121"/>
                <w:sz w:val="24"/>
                <w:szCs w:val="24"/>
                <w:lang w:bidi="ar-SA"/>
              </w:rPr>
              <w:t>……………………………………………</w:t>
            </w:r>
            <w:r w:rsidRPr="00FB3900">
              <w:rPr>
                <w:rFonts w:eastAsia="Times New Roman" w:cstheme="minorHAnsi"/>
                <w:color w:val="212121"/>
                <w:sz w:val="24"/>
                <w:szCs w:val="24"/>
                <w:lang w:bidi="ar-SA"/>
              </w:rPr>
              <w:t xml:space="preserve"> Date</w:t>
            </w:r>
            <w:proofErr w:type="gramStart"/>
            <w:r w:rsidRPr="00FB3900">
              <w:rPr>
                <w:rFonts w:eastAsia="Times New Roman" w:cstheme="minorHAnsi"/>
                <w:color w:val="212121"/>
                <w:sz w:val="24"/>
                <w:szCs w:val="24"/>
                <w:lang w:bidi="ar-SA"/>
              </w:rPr>
              <w:t>:</w:t>
            </w:r>
            <w:r>
              <w:rPr>
                <w:rFonts w:eastAsia="Times New Roman" w:cstheme="minorHAnsi"/>
                <w:color w:val="212121"/>
                <w:sz w:val="24"/>
                <w:szCs w:val="24"/>
                <w:lang w:bidi="ar-SA"/>
              </w:rPr>
              <w:t>………………………….</w:t>
            </w:r>
            <w:proofErr w:type="gramEnd"/>
          </w:p>
        </w:tc>
      </w:tr>
    </w:tbl>
    <w:p w:rsidR="0010773A" w:rsidRDefault="0010773A" w:rsidP="0010773A">
      <w:pPr>
        <w:shd w:val="clear" w:color="auto" w:fill="FFFFFF"/>
        <w:spacing w:after="0" w:line="240" w:lineRule="auto"/>
        <w:jc w:val="both"/>
        <w:textAlignment w:val="baseline"/>
        <w:rPr>
          <w:rFonts w:eastAsia="Times New Roman" w:cstheme="minorHAnsi"/>
          <w:color w:val="212121"/>
          <w:sz w:val="12"/>
          <w:szCs w:val="24"/>
          <w:lang w:bidi="ar-SA"/>
        </w:rPr>
      </w:pPr>
    </w:p>
    <w:p w:rsidR="00A3373A" w:rsidRPr="00A3373A" w:rsidRDefault="002C56D7" w:rsidP="0010773A">
      <w:pPr>
        <w:shd w:val="clear" w:color="auto" w:fill="FFFFFF"/>
        <w:spacing w:after="0" w:line="240" w:lineRule="auto"/>
        <w:jc w:val="both"/>
        <w:textAlignment w:val="baseline"/>
        <w:rPr>
          <w:rFonts w:eastAsia="Times New Roman" w:cstheme="minorHAnsi"/>
          <w:b/>
          <w:bCs/>
          <w:color w:val="212121"/>
          <w:sz w:val="24"/>
          <w:szCs w:val="48"/>
          <w:lang w:bidi="ar-SA"/>
        </w:rPr>
      </w:pPr>
      <w:r>
        <w:rPr>
          <w:rFonts w:eastAsia="Times New Roman" w:cstheme="minorHAnsi"/>
          <w:b/>
          <w:bCs/>
          <w:color w:val="212121"/>
          <w:sz w:val="24"/>
          <w:szCs w:val="48"/>
          <w:lang w:bidi="ar-SA"/>
        </w:rPr>
        <w:t>Bid Amount</w:t>
      </w:r>
    </w:p>
    <w:tbl>
      <w:tblPr>
        <w:tblStyle w:val="TableGrid"/>
        <w:tblW w:w="10173" w:type="dxa"/>
        <w:tblLook w:val="04A0"/>
      </w:tblPr>
      <w:tblGrid>
        <w:gridCol w:w="3510"/>
        <w:gridCol w:w="1843"/>
        <w:gridCol w:w="2552"/>
        <w:gridCol w:w="2268"/>
      </w:tblGrid>
      <w:tr w:rsidR="00A3373A" w:rsidRPr="00A3373A" w:rsidTr="00A3373A">
        <w:tc>
          <w:tcPr>
            <w:tcW w:w="3510" w:type="dxa"/>
          </w:tcPr>
          <w:p w:rsidR="00A3373A" w:rsidRDefault="00A3373A" w:rsidP="00A3373A">
            <w:pPr>
              <w:pStyle w:val="Default"/>
              <w:jc w:val="both"/>
              <w:rPr>
                <w:sz w:val="23"/>
                <w:szCs w:val="23"/>
              </w:rPr>
            </w:pPr>
            <w:r>
              <w:rPr>
                <w:b/>
                <w:bCs/>
                <w:sz w:val="23"/>
                <w:szCs w:val="23"/>
              </w:rPr>
              <w:t xml:space="preserve">Description of items </w:t>
            </w:r>
          </w:p>
          <w:p w:rsidR="00A3373A" w:rsidRPr="00A3373A" w:rsidRDefault="00A3373A" w:rsidP="0010773A">
            <w:pPr>
              <w:jc w:val="both"/>
              <w:textAlignment w:val="baseline"/>
              <w:rPr>
                <w:rFonts w:eastAsia="Times New Roman" w:cstheme="minorHAnsi"/>
                <w:color w:val="212121"/>
                <w:sz w:val="24"/>
                <w:szCs w:val="48"/>
                <w:lang w:bidi="ar-SA"/>
              </w:rPr>
            </w:pPr>
          </w:p>
        </w:tc>
        <w:tc>
          <w:tcPr>
            <w:tcW w:w="1843" w:type="dxa"/>
          </w:tcPr>
          <w:p w:rsidR="00A3373A" w:rsidRDefault="00A3373A" w:rsidP="00A3373A">
            <w:pPr>
              <w:pStyle w:val="Default"/>
              <w:jc w:val="center"/>
              <w:rPr>
                <w:b/>
                <w:bCs/>
                <w:sz w:val="23"/>
                <w:szCs w:val="23"/>
              </w:rPr>
            </w:pPr>
            <w:r>
              <w:rPr>
                <w:b/>
                <w:bCs/>
                <w:sz w:val="23"/>
                <w:szCs w:val="23"/>
              </w:rPr>
              <w:t>Amount (Rs.)</w:t>
            </w:r>
          </w:p>
          <w:p w:rsidR="00A3373A" w:rsidRPr="00A3373A" w:rsidRDefault="00A3373A" w:rsidP="00A3373A">
            <w:pPr>
              <w:pStyle w:val="Default"/>
              <w:jc w:val="center"/>
              <w:rPr>
                <w:rFonts w:eastAsia="Times New Roman" w:cstheme="minorHAnsi"/>
                <w:color w:val="212121"/>
                <w:szCs w:val="48"/>
                <w:lang w:bidi="ar-SA"/>
              </w:rPr>
            </w:pPr>
            <w:r>
              <w:rPr>
                <w:b/>
                <w:bCs/>
                <w:sz w:val="23"/>
                <w:szCs w:val="23"/>
              </w:rPr>
              <w:t>A</w:t>
            </w:r>
          </w:p>
        </w:tc>
        <w:tc>
          <w:tcPr>
            <w:tcW w:w="2552" w:type="dxa"/>
          </w:tcPr>
          <w:p w:rsidR="00A3373A" w:rsidRDefault="00A3373A" w:rsidP="00A3373A">
            <w:pPr>
              <w:pStyle w:val="Default"/>
              <w:jc w:val="center"/>
              <w:rPr>
                <w:b/>
                <w:bCs/>
                <w:sz w:val="23"/>
                <w:szCs w:val="23"/>
              </w:rPr>
            </w:pPr>
            <w:r>
              <w:rPr>
                <w:b/>
                <w:bCs/>
                <w:sz w:val="23"/>
                <w:szCs w:val="23"/>
              </w:rPr>
              <w:t>GST as applicable (Rs.)</w:t>
            </w:r>
          </w:p>
          <w:p w:rsidR="00A3373A" w:rsidRPr="00A3373A" w:rsidRDefault="00A3373A" w:rsidP="00A3373A">
            <w:pPr>
              <w:jc w:val="center"/>
              <w:textAlignment w:val="baseline"/>
              <w:rPr>
                <w:rFonts w:eastAsia="Times New Roman" w:cstheme="minorHAnsi"/>
                <w:color w:val="212121"/>
                <w:sz w:val="24"/>
                <w:szCs w:val="48"/>
                <w:lang w:bidi="ar-SA"/>
              </w:rPr>
            </w:pPr>
            <w:r>
              <w:rPr>
                <w:b/>
                <w:bCs/>
                <w:sz w:val="23"/>
                <w:szCs w:val="23"/>
              </w:rPr>
              <w:t>B</w:t>
            </w:r>
          </w:p>
        </w:tc>
        <w:tc>
          <w:tcPr>
            <w:tcW w:w="2268" w:type="dxa"/>
          </w:tcPr>
          <w:p w:rsidR="00A3373A" w:rsidRDefault="00A3373A" w:rsidP="00A3373A">
            <w:pPr>
              <w:pStyle w:val="Default"/>
              <w:jc w:val="center"/>
              <w:rPr>
                <w:b/>
                <w:bCs/>
                <w:sz w:val="23"/>
                <w:szCs w:val="23"/>
              </w:rPr>
            </w:pPr>
            <w:r>
              <w:rPr>
                <w:b/>
                <w:bCs/>
                <w:sz w:val="23"/>
                <w:szCs w:val="23"/>
              </w:rPr>
              <w:t>Total Amount (Rs.)</w:t>
            </w:r>
          </w:p>
          <w:p w:rsidR="00A3373A" w:rsidRPr="00A3373A" w:rsidRDefault="00A3373A" w:rsidP="00A3373A">
            <w:pPr>
              <w:jc w:val="center"/>
              <w:textAlignment w:val="baseline"/>
              <w:rPr>
                <w:rFonts w:eastAsia="Times New Roman" w:cstheme="minorHAnsi"/>
                <w:b/>
                <w:bCs/>
                <w:color w:val="212121"/>
                <w:sz w:val="24"/>
                <w:szCs w:val="48"/>
                <w:lang w:bidi="ar-SA"/>
              </w:rPr>
            </w:pPr>
            <w:r w:rsidRPr="00A3373A">
              <w:rPr>
                <w:rFonts w:eastAsia="Times New Roman" w:cstheme="minorHAnsi"/>
                <w:b/>
                <w:bCs/>
                <w:color w:val="212121"/>
                <w:sz w:val="24"/>
                <w:szCs w:val="48"/>
                <w:lang w:bidi="ar-SA"/>
              </w:rPr>
              <w:t>C = A+B</w:t>
            </w:r>
          </w:p>
        </w:tc>
      </w:tr>
      <w:tr w:rsidR="00A3373A" w:rsidRPr="00A3373A" w:rsidTr="00A3373A">
        <w:tc>
          <w:tcPr>
            <w:tcW w:w="3510" w:type="dxa"/>
          </w:tcPr>
          <w:p w:rsidR="00A3373A" w:rsidRDefault="00C019A0" w:rsidP="00A3373A">
            <w:pPr>
              <w:pStyle w:val="Default"/>
              <w:jc w:val="both"/>
              <w:rPr>
                <w:sz w:val="23"/>
                <w:szCs w:val="23"/>
              </w:rPr>
            </w:pPr>
            <w:r>
              <w:rPr>
                <w:sz w:val="23"/>
                <w:szCs w:val="23"/>
              </w:rPr>
              <w:t>Vehicle</w:t>
            </w:r>
            <w:r w:rsidR="00A3373A">
              <w:rPr>
                <w:sz w:val="23"/>
                <w:szCs w:val="23"/>
              </w:rPr>
              <w:t xml:space="preserve"> Reg</w:t>
            </w:r>
            <w:r>
              <w:rPr>
                <w:sz w:val="23"/>
                <w:szCs w:val="23"/>
              </w:rPr>
              <w:t>istration</w:t>
            </w:r>
            <w:r w:rsidR="00A3373A">
              <w:rPr>
                <w:sz w:val="23"/>
                <w:szCs w:val="23"/>
              </w:rPr>
              <w:t xml:space="preserve"> No : </w:t>
            </w:r>
          </w:p>
          <w:p w:rsidR="00A3373A" w:rsidRDefault="002C56D7" w:rsidP="00A3373A">
            <w:pPr>
              <w:pStyle w:val="Default"/>
              <w:jc w:val="both"/>
              <w:rPr>
                <w:sz w:val="23"/>
                <w:szCs w:val="23"/>
              </w:rPr>
            </w:pPr>
            <w:r>
              <w:rPr>
                <w:sz w:val="23"/>
                <w:szCs w:val="23"/>
              </w:rPr>
              <w:softHyphen/>
            </w:r>
            <w:r>
              <w:rPr>
                <w:sz w:val="23"/>
                <w:szCs w:val="23"/>
              </w:rPr>
              <w:softHyphen/>
            </w:r>
            <w:r>
              <w:rPr>
                <w:sz w:val="23"/>
                <w:szCs w:val="23"/>
              </w:rPr>
              <w:softHyphen/>
            </w:r>
          </w:p>
          <w:p w:rsidR="00A3373A" w:rsidRPr="00A3373A" w:rsidRDefault="002C56D7" w:rsidP="00A3373A">
            <w:pPr>
              <w:pStyle w:val="Default"/>
              <w:jc w:val="both"/>
              <w:rPr>
                <w:rFonts w:eastAsia="Times New Roman" w:cstheme="minorHAnsi"/>
                <w:color w:val="212121"/>
                <w:szCs w:val="48"/>
                <w:lang w:bidi="ar-SA"/>
              </w:rPr>
            </w:pPr>
            <w:r>
              <w:rPr>
                <w:rFonts w:eastAsia="Times New Roman" w:cstheme="minorHAnsi"/>
                <w:color w:val="212121"/>
                <w:szCs w:val="48"/>
                <w:lang w:bidi="ar-SA"/>
              </w:rPr>
              <w:t>___________________</w:t>
            </w:r>
          </w:p>
        </w:tc>
        <w:tc>
          <w:tcPr>
            <w:tcW w:w="1843" w:type="dxa"/>
          </w:tcPr>
          <w:p w:rsidR="00A3373A" w:rsidRPr="00A3373A" w:rsidRDefault="00A3373A" w:rsidP="0010773A">
            <w:pPr>
              <w:jc w:val="both"/>
              <w:textAlignment w:val="baseline"/>
              <w:rPr>
                <w:rFonts w:eastAsia="Times New Roman" w:cstheme="minorHAnsi"/>
                <w:color w:val="212121"/>
                <w:sz w:val="24"/>
                <w:szCs w:val="48"/>
                <w:lang w:bidi="ar-SA"/>
              </w:rPr>
            </w:pPr>
          </w:p>
        </w:tc>
        <w:tc>
          <w:tcPr>
            <w:tcW w:w="2552" w:type="dxa"/>
          </w:tcPr>
          <w:p w:rsidR="00A3373A" w:rsidRPr="00A3373A" w:rsidRDefault="00A3373A" w:rsidP="0010773A">
            <w:pPr>
              <w:jc w:val="both"/>
              <w:textAlignment w:val="baseline"/>
              <w:rPr>
                <w:rFonts w:eastAsia="Times New Roman" w:cstheme="minorHAnsi"/>
                <w:color w:val="212121"/>
                <w:sz w:val="24"/>
                <w:szCs w:val="48"/>
                <w:lang w:bidi="ar-SA"/>
              </w:rPr>
            </w:pPr>
          </w:p>
        </w:tc>
        <w:tc>
          <w:tcPr>
            <w:tcW w:w="2268" w:type="dxa"/>
          </w:tcPr>
          <w:p w:rsidR="00A3373A" w:rsidRPr="00A3373A" w:rsidRDefault="00A3373A" w:rsidP="0010773A">
            <w:pPr>
              <w:jc w:val="both"/>
              <w:textAlignment w:val="baseline"/>
              <w:rPr>
                <w:rFonts w:eastAsia="Times New Roman" w:cstheme="minorHAnsi"/>
                <w:color w:val="212121"/>
                <w:sz w:val="24"/>
                <w:szCs w:val="48"/>
                <w:lang w:bidi="ar-SA"/>
              </w:rPr>
            </w:pPr>
          </w:p>
        </w:tc>
      </w:tr>
      <w:tr w:rsidR="00A3373A" w:rsidRPr="00A3373A" w:rsidTr="001944D8">
        <w:tc>
          <w:tcPr>
            <w:tcW w:w="3510" w:type="dxa"/>
          </w:tcPr>
          <w:p w:rsidR="00A3373A" w:rsidRDefault="00A3373A" w:rsidP="00A3373A">
            <w:pPr>
              <w:pStyle w:val="Default"/>
              <w:jc w:val="both"/>
              <w:rPr>
                <w:sz w:val="23"/>
                <w:szCs w:val="23"/>
              </w:rPr>
            </w:pPr>
            <w:r>
              <w:rPr>
                <w:sz w:val="23"/>
                <w:szCs w:val="23"/>
              </w:rPr>
              <w:t>Amount in Word</w:t>
            </w:r>
          </w:p>
        </w:tc>
        <w:tc>
          <w:tcPr>
            <w:tcW w:w="6663" w:type="dxa"/>
            <w:gridSpan w:val="3"/>
          </w:tcPr>
          <w:p w:rsidR="00A3373A" w:rsidRPr="00A3373A" w:rsidRDefault="00A3373A" w:rsidP="0010773A">
            <w:pPr>
              <w:jc w:val="both"/>
              <w:textAlignment w:val="baseline"/>
              <w:rPr>
                <w:rFonts w:eastAsia="Times New Roman" w:cstheme="minorHAnsi"/>
                <w:color w:val="212121"/>
                <w:sz w:val="24"/>
                <w:szCs w:val="48"/>
                <w:lang w:bidi="ar-SA"/>
              </w:rPr>
            </w:pPr>
          </w:p>
        </w:tc>
      </w:tr>
    </w:tbl>
    <w:p w:rsidR="00A3373A" w:rsidRPr="00A3373A" w:rsidRDefault="00A3373A" w:rsidP="0010773A">
      <w:pPr>
        <w:shd w:val="clear" w:color="auto" w:fill="FFFFFF"/>
        <w:spacing w:after="0" w:line="240" w:lineRule="auto"/>
        <w:jc w:val="both"/>
        <w:textAlignment w:val="baseline"/>
        <w:rPr>
          <w:rFonts w:eastAsia="Times New Roman" w:cstheme="minorHAnsi"/>
          <w:b/>
          <w:bCs/>
          <w:color w:val="212121"/>
          <w:sz w:val="24"/>
          <w:szCs w:val="24"/>
          <w:lang w:bidi="ar-SA"/>
        </w:rPr>
      </w:pPr>
    </w:p>
    <w:p w:rsidR="0010773A" w:rsidRPr="00A3373A" w:rsidRDefault="00A3373A" w:rsidP="0010773A">
      <w:pPr>
        <w:shd w:val="clear" w:color="auto" w:fill="FFFFFF"/>
        <w:spacing w:after="0" w:line="240" w:lineRule="auto"/>
        <w:jc w:val="both"/>
        <w:textAlignment w:val="baseline"/>
        <w:rPr>
          <w:rFonts w:eastAsia="Times New Roman" w:cstheme="minorHAnsi"/>
          <w:b/>
          <w:bCs/>
          <w:color w:val="212121"/>
          <w:sz w:val="24"/>
          <w:szCs w:val="24"/>
          <w:lang w:bidi="ar-SA"/>
        </w:rPr>
      </w:pPr>
      <w:r w:rsidRPr="00A3373A">
        <w:rPr>
          <w:rFonts w:eastAsia="Times New Roman" w:cstheme="minorHAnsi"/>
          <w:b/>
          <w:bCs/>
          <w:color w:val="212121"/>
          <w:sz w:val="24"/>
          <w:szCs w:val="24"/>
          <w:lang w:bidi="ar-SA"/>
        </w:rPr>
        <w:t>Bidders Details</w:t>
      </w:r>
    </w:p>
    <w:tbl>
      <w:tblPr>
        <w:tblStyle w:val="TableGrid"/>
        <w:tblW w:w="10031" w:type="dxa"/>
        <w:tblLook w:val="04A0"/>
      </w:tblPr>
      <w:tblGrid>
        <w:gridCol w:w="3227"/>
        <w:gridCol w:w="2268"/>
        <w:gridCol w:w="1701"/>
        <w:gridCol w:w="2835"/>
      </w:tblGrid>
      <w:tr w:rsidR="0010773A" w:rsidTr="00236B1A">
        <w:tc>
          <w:tcPr>
            <w:tcW w:w="3227" w:type="dxa"/>
          </w:tcPr>
          <w:p w:rsidR="0010773A" w:rsidRDefault="0010773A" w:rsidP="00236B1A">
            <w:pPr>
              <w:shd w:val="clear" w:color="auto" w:fill="FFFFFF"/>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Name</w:t>
            </w:r>
            <w:r w:rsidR="002C56D7">
              <w:rPr>
                <w:rFonts w:eastAsia="Times New Roman" w:cstheme="minorHAnsi"/>
                <w:color w:val="212121"/>
                <w:sz w:val="24"/>
                <w:szCs w:val="24"/>
                <w:lang w:bidi="ar-SA"/>
              </w:rPr>
              <w:t xml:space="preserve"> of bidder</w:t>
            </w:r>
            <w:r w:rsidRPr="00FB3900">
              <w:rPr>
                <w:rFonts w:eastAsia="Times New Roman" w:cstheme="minorHAnsi"/>
                <w:color w:val="212121"/>
                <w:sz w:val="24"/>
                <w:szCs w:val="24"/>
                <w:lang w:bidi="ar-SA"/>
              </w:rPr>
              <w:t>:</w:t>
            </w:r>
          </w:p>
        </w:tc>
        <w:tc>
          <w:tcPr>
            <w:tcW w:w="6804" w:type="dxa"/>
            <w:gridSpan w:val="3"/>
          </w:tcPr>
          <w:p w:rsidR="0010773A" w:rsidRDefault="0010773A" w:rsidP="00236B1A">
            <w:pPr>
              <w:textAlignment w:val="baseline"/>
              <w:rPr>
                <w:rFonts w:eastAsia="Times New Roman" w:cstheme="minorHAnsi"/>
                <w:color w:val="212121"/>
                <w:sz w:val="24"/>
                <w:szCs w:val="24"/>
                <w:lang w:bidi="ar-SA"/>
              </w:rPr>
            </w:pPr>
          </w:p>
        </w:tc>
      </w:tr>
      <w:tr w:rsidR="0010773A" w:rsidTr="00236B1A">
        <w:tc>
          <w:tcPr>
            <w:tcW w:w="3227" w:type="dxa"/>
          </w:tcPr>
          <w:p w:rsidR="0010773A" w:rsidRDefault="0010773A" w:rsidP="00A3373A">
            <w:pPr>
              <w:shd w:val="clear" w:color="auto" w:fill="FFFFFF"/>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Name of</w:t>
            </w:r>
            <w:r>
              <w:rPr>
                <w:rFonts w:eastAsia="Times New Roman" w:cstheme="minorHAnsi"/>
                <w:color w:val="212121"/>
                <w:sz w:val="24"/>
                <w:szCs w:val="24"/>
                <w:lang w:bidi="ar-SA"/>
              </w:rPr>
              <w:t xml:space="preserve"> </w:t>
            </w:r>
            <w:r w:rsidRPr="00FB3900">
              <w:rPr>
                <w:rFonts w:eastAsia="Times New Roman" w:cstheme="minorHAnsi"/>
                <w:color w:val="212121"/>
                <w:sz w:val="24"/>
                <w:szCs w:val="24"/>
                <w:lang w:bidi="ar-SA"/>
              </w:rPr>
              <w:t>Father/</w:t>
            </w:r>
            <w:r>
              <w:rPr>
                <w:rFonts w:eastAsia="Times New Roman" w:cstheme="minorHAnsi"/>
                <w:color w:val="212121"/>
                <w:sz w:val="24"/>
                <w:szCs w:val="24"/>
                <w:lang w:bidi="ar-SA"/>
              </w:rPr>
              <w:t xml:space="preserve"> </w:t>
            </w:r>
            <w:r w:rsidRPr="00FB3900">
              <w:rPr>
                <w:rFonts w:eastAsia="Times New Roman" w:cstheme="minorHAnsi"/>
                <w:color w:val="212121"/>
                <w:sz w:val="24"/>
                <w:szCs w:val="24"/>
                <w:lang w:bidi="ar-SA"/>
              </w:rPr>
              <w:t>Husband</w:t>
            </w:r>
          </w:p>
        </w:tc>
        <w:tc>
          <w:tcPr>
            <w:tcW w:w="6804" w:type="dxa"/>
            <w:gridSpan w:val="3"/>
          </w:tcPr>
          <w:p w:rsidR="0010773A" w:rsidRDefault="0010773A" w:rsidP="00236B1A">
            <w:pPr>
              <w:textAlignment w:val="baseline"/>
              <w:rPr>
                <w:rFonts w:eastAsia="Times New Roman" w:cstheme="minorHAnsi"/>
                <w:color w:val="212121"/>
                <w:sz w:val="24"/>
                <w:szCs w:val="24"/>
                <w:lang w:bidi="ar-SA"/>
              </w:rPr>
            </w:pPr>
          </w:p>
        </w:tc>
      </w:tr>
      <w:tr w:rsidR="0010773A" w:rsidTr="00236B1A">
        <w:tc>
          <w:tcPr>
            <w:tcW w:w="3227" w:type="dxa"/>
          </w:tcPr>
          <w:p w:rsidR="0010773A" w:rsidRDefault="0010773A" w:rsidP="00A3373A">
            <w:pPr>
              <w:shd w:val="clear" w:color="auto" w:fill="FFFFFF"/>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 xml:space="preserve">Address:(Address Proof to be </w:t>
            </w:r>
            <w:r>
              <w:rPr>
                <w:rFonts w:eastAsia="Times New Roman" w:cstheme="minorHAnsi"/>
                <w:color w:val="212121"/>
                <w:sz w:val="24"/>
                <w:szCs w:val="24"/>
                <w:lang w:bidi="ar-SA"/>
              </w:rPr>
              <w:t>a</w:t>
            </w:r>
            <w:r w:rsidRPr="00FB3900">
              <w:rPr>
                <w:rFonts w:eastAsia="Times New Roman" w:cstheme="minorHAnsi"/>
                <w:color w:val="212121"/>
                <w:sz w:val="24"/>
                <w:szCs w:val="24"/>
                <w:lang w:bidi="ar-SA"/>
              </w:rPr>
              <w:t>ttached)</w:t>
            </w:r>
          </w:p>
        </w:tc>
        <w:tc>
          <w:tcPr>
            <w:tcW w:w="6804" w:type="dxa"/>
            <w:gridSpan w:val="3"/>
          </w:tcPr>
          <w:p w:rsidR="0010773A" w:rsidRDefault="0010773A" w:rsidP="00236B1A">
            <w:pPr>
              <w:textAlignment w:val="baseline"/>
              <w:rPr>
                <w:rFonts w:eastAsia="Times New Roman" w:cstheme="minorHAnsi"/>
                <w:color w:val="212121"/>
                <w:sz w:val="24"/>
                <w:szCs w:val="24"/>
                <w:lang w:bidi="ar-SA"/>
              </w:rPr>
            </w:pPr>
          </w:p>
        </w:tc>
      </w:tr>
      <w:tr w:rsidR="0010773A" w:rsidTr="002C56D7">
        <w:tc>
          <w:tcPr>
            <w:tcW w:w="3227" w:type="dxa"/>
          </w:tcPr>
          <w:p w:rsidR="0010773A" w:rsidRDefault="0010773A" w:rsidP="00236B1A">
            <w:pPr>
              <w:shd w:val="clear" w:color="auto" w:fill="FFFFFF"/>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PAN No. (If any)</w:t>
            </w:r>
          </w:p>
        </w:tc>
        <w:tc>
          <w:tcPr>
            <w:tcW w:w="2268" w:type="dxa"/>
          </w:tcPr>
          <w:p w:rsidR="0010773A" w:rsidRDefault="0010773A" w:rsidP="00236B1A">
            <w:pPr>
              <w:textAlignment w:val="baseline"/>
              <w:rPr>
                <w:rFonts w:eastAsia="Times New Roman" w:cstheme="minorHAnsi"/>
                <w:color w:val="212121"/>
                <w:sz w:val="24"/>
                <w:szCs w:val="24"/>
                <w:lang w:bidi="ar-SA"/>
              </w:rPr>
            </w:pPr>
          </w:p>
        </w:tc>
        <w:tc>
          <w:tcPr>
            <w:tcW w:w="1701" w:type="dxa"/>
          </w:tcPr>
          <w:p w:rsidR="0010773A" w:rsidRDefault="0010773A" w:rsidP="00236B1A">
            <w:pPr>
              <w:textAlignment w:val="baseline"/>
              <w:rPr>
                <w:rFonts w:eastAsia="Times New Roman" w:cstheme="minorHAnsi"/>
                <w:color w:val="212121"/>
                <w:sz w:val="24"/>
                <w:szCs w:val="24"/>
                <w:lang w:bidi="ar-SA"/>
              </w:rPr>
            </w:pPr>
            <w:proofErr w:type="spellStart"/>
            <w:r w:rsidRPr="00FB3900">
              <w:rPr>
                <w:rFonts w:eastAsia="Times New Roman" w:cstheme="minorHAnsi"/>
                <w:color w:val="212121"/>
                <w:sz w:val="24"/>
                <w:szCs w:val="24"/>
                <w:lang w:bidi="ar-SA"/>
              </w:rPr>
              <w:t>Aadhar</w:t>
            </w:r>
            <w:proofErr w:type="spellEnd"/>
            <w:r w:rsidRPr="00FB3900">
              <w:rPr>
                <w:rFonts w:eastAsia="Times New Roman" w:cstheme="minorHAnsi"/>
                <w:color w:val="212121"/>
                <w:sz w:val="24"/>
                <w:szCs w:val="24"/>
                <w:lang w:bidi="ar-SA"/>
              </w:rPr>
              <w:t xml:space="preserve"> No.</w:t>
            </w:r>
          </w:p>
        </w:tc>
        <w:tc>
          <w:tcPr>
            <w:tcW w:w="2835" w:type="dxa"/>
          </w:tcPr>
          <w:p w:rsidR="0010773A" w:rsidRDefault="0010773A" w:rsidP="00236B1A">
            <w:pPr>
              <w:textAlignment w:val="baseline"/>
              <w:rPr>
                <w:rFonts w:eastAsia="Times New Roman" w:cstheme="minorHAnsi"/>
                <w:color w:val="212121"/>
                <w:sz w:val="24"/>
                <w:szCs w:val="24"/>
                <w:lang w:bidi="ar-SA"/>
              </w:rPr>
            </w:pPr>
          </w:p>
        </w:tc>
      </w:tr>
      <w:tr w:rsidR="0010773A" w:rsidTr="002C56D7">
        <w:tc>
          <w:tcPr>
            <w:tcW w:w="3227" w:type="dxa"/>
          </w:tcPr>
          <w:p w:rsidR="0010773A" w:rsidRDefault="0010773A" w:rsidP="00236B1A">
            <w:pPr>
              <w:shd w:val="clear" w:color="auto" w:fill="FFFFFF"/>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Mobile No.</w:t>
            </w:r>
          </w:p>
        </w:tc>
        <w:tc>
          <w:tcPr>
            <w:tcW w:w="2268" w:type="dxa"/>
          </w:tcPr>
          <w:p w:rsidR="0010773A" w:rsidRDefault="0010773A" w:rsidP="00236B1A">
            <w:pPr>
              <w:textAlignment w:val="baseline"/>
              <w:rPr>
                <w:rFonts w:eastAsia="Times New Roman" w:cstheme="minorHAnsi"/>
                <w:color w:val="212121"/>
                <w:sz w:val="24"/>
                <w:szCs w:val="24"/>
                <w:lang w:bidi="ar-SA"/>
              </w:rPr>
            </w:pPr>
          </w:p>
        </w:tc>
        <w:tc>
          <w:tcPr>
            <w:tcW w:w="1701" w:type="dxa"/>
          </w:tcPr>
          <w:p w:rsidR="0010773A" w:rsidRDefault="002C56D7" w:rsidP="00236B1A">
            <w:pPr>
              <w:shd w:val="clear" w:color="auto" w:fill="FFFFFF"/>
              <w:textAlignment w:val="baseline"/>
              <w:rPr>
                <w:rFonts w:eastAsia="Times New Roman" w:cstheme="minorHAnsi"/>
                <w:color w:val="212121"/>
                <w:sz w:val="24"/>
                <w:szCs w:val="24"/>
                <w:lang w:bidi="ar-SA"/>
              </w:rPr>
            </w:pPr>
            <w:r>
              <w:rPr>
                <w:rFonts w:eastAsia="Times New Roman" w:cstheme="minorHAnsi"/>
                <w:color w:val="212121"/>
                <w:sz w:val="24"/>
                <w:szCs w:val="24"/>
                <w:lang w:bidi="ar-SA"/>
              </w:rPr>
              <w:t>Email id</w:t>
            </w:r>
            <w:r w:rsidRPr="00FB3900">
              <w:rPr>
                <w:rFonts w:eastAsia="Times New Roman" w:cstheme="minorHAnsi"/>
                <w:color w:val="212121"/>
                <w:sz w:val="24"/>
                <w:szCs w:val="24"/>
                <w:lang w:bidi="ar-SA"/>
              </w:rPr>
              <w:t>(If any)</w:t>
            </w:r>
          </w:p>
        </w:tc>
        <w:tc>
          <w:tcPr>
            <w:tcW w:w="2835" w:type="dxa"/>
          </w:tcPr>
          <w:p w:rsidR="0010773A" w:rsidRDefault="0010773A" w:rsidP="00236B1A">
            <w:pPr>
              <w:textAlignment w:val="baseline"/>
              <w:rPr>
                <w:rFonts w:eastAsia="Times New Roman" w:cstheme="minorHAnsi"/>
                <w:color w:val="212121"/>
                <w:sz w:val="24"/>
                <w:szCs w:val="24"/>
                <w:lang w:bidi="ar-SA"/>
              </w:rPr>
            </w:pPr>
          </w:p>
        </w:tc>
      </w:tr>
    </w:tbl>
    <w:p w:rsidR="0010773A" w:rsidRPr="0010773A" w:rsidRDefault="0010773A" w:rsidP="0010773A">
      <w:pPr>
        <w:shd w:val="clear" w:color="auto" w:fill="FFFFFF"/>
        <w:spacing w:after="0" w:line="240" w:lineRule="auto"/>
        <w:jc w:val="both"/>
        <w:textAlignment w:val="baseline"/>
        <w:rPr>
          <w:rFonts w:eastAsia="Times New Roman" w:cstheme="minorHAnsi"/>
          <w:color w:val="212121"/>
          <w:sz w:val="20"/>
          <w:szCs w:val="24"/>
          <w:lang w:bidi="ar-SA"/>
        </w:rPr>
      </w:pPr>
    </w:p>
    <w:p w:rsidR="0010773A" w:rsidRDefault="0010773A" w:rsidP="0010773A">
      <w:pPr>
        <w:shd w:val="clear" w:color="auto" w:fill="FFFFFF"/>
        <w:spacing w:after="0" w:line="240" w:lineRule="auto"/>
        <w:jc w:val="both"/>
        <w:textAlignment w:val="baseline"/>
        <w:rPr>
          <w:rFonts w:eastAsia="Times New Roman" w:cstheme="minorHAnsi"/>
          <w:color w:val="212121"/>
          <w:sz w:val="24"/>
          <w:szCs w:val="24"/>
          <w:lang w:bidi="ar-SA"/>
        </w:rPr>
      </w:pPr>
      <w:r>
        <w:rPr>
          <w:rFonts w:eastAsia="Times New Roman" w:cstheme="minorHAnsi"/>
          <w:color w:val="212121"/>
          <w:sz w:val="24"/>
          <w:szCs w:val="24"/>
          <w:lang w:bidi="ar-SA"/>
        </w:rPr>
        <w:t>I</w:t>
      </w:r>
      <w:r w:rsidRPr="00FB3900">
        <w:rPr>
          <w:rFonts w:eastAsia="Times New Roman" w:cstheme="minorHAnsi"/>
          <w:color w:val="212121"/>
          <w:sz w:val="24"/>
          <w:szCs w:val="24"/>
          <w:lang w:bidi="ar-SA"/>
        </w:rPr>
        <w:t xml:space="preserve"> further agree to the terms and conditions as stipulated </w:t>
      </w:r>
      <w:r w:rsidR="00C019A0">
        <w:rPr>
          <w:rFonts w:eastAsia="Times New Roman" w:cstheme="minorHAnsi"/>
          <w:color w:val="212121"/>
          <w:sz w:val="24"/>
          <w:szCs w:val="24"/>
          <w:lang w:bidi="ar-SA"/>
        </w:rPr>
        <w:t>below and in annexure II of the tender document:</w:t>
      </w:r>
    </w:p>
    <w:p w:rsidR="0010773A" w:rsidRPr="00526410" w:rsidRDefault="0010773A" w:rsidP="0010773A">
      <w:pPr>
        <w:shd w:val="clear" w:color="auto" w:fill="FFFFFF"/>
        <w:spacing w:after="0" w:line="240" w:lineRule="auto"/>
        <w:jc w:val="both"/>
        <w:textAlignment w:val="baseline"/>
        <w:rPr>
          <w:rFonts w:eastAsia="Times New Roman" w:cstheme="minorHAnsi"/>
          <w:color w:val="212121"/>
          <w:sz w:val="12"/>
          <w:szCs w:val="24"/>
          <w:lang w:bidi="ar-SA"/>
        </w:rPr>
      </w:pPr>
      <w:r w:rsidRPr="00FB3900">
        <w:rPr>
          <w:rFonts w:eastAsia="Times New Roman" w:cstheme="minorHAnsi"/>
          <w:color w:val="212121"/>
          <w:sz w:val="24"/>
          <w:szCs w:val="24"/>
          <w:lang w:bidi="ar-SA"/>
        </w:rPr>
        <w:t xml:space="preserve"> </w:t>
      </w:r>
    </w:p>
    <w:p w:rsidR="0010773A" w:rsidRPr="00526410" w:rsidRDefault="0010773A" w:rsidP="0010773A">
      <w:pPr>
        <w:pStyle w:val="ListParagraph"/>
        <w:numPr>
          <w:ilvl w:val="0"/>
          <w:numId w:val="5"/>
        </w:numPr>
        <w:shd w:val="clear" w:color="auto" w:fill="FFFFFF"/>
        <w:spacing w:after="0" w:line="240" w:lineRule="auto"/>
        <w:ind w:left="426" w:hanging="426"/>
        <w:jc w:val="both"/>
        <w:textAlignment w:val="baseline"/>
        <w:rPr>
          <w:rFonts w:eastAsia="Times New Roman" w:cstheme="minorHAnsi"/>
          <w:color w:val="212121"/>
          <w:sz w:val="24"/>
          <w:szCs w:val="24"/>
          <w:lang w:bidi="ar-SA"/>
        </w:rPr>
      </w:pPr>
      <w:r w:rsidRPr="00526410">
        <w:rPr>
          <w:rFonts w:eastAsia="Times New Roman" w:cstheme="minorHAnsi"/>
          <w:color w:val="212121"/>
          <w:sz w:val="24"/>
          <w:szCs w:val="24"/>
          <w:lang w:bidi="ar-SA"/>
        </w:rPr>
        <w:t xml:space="preserve">If I am being evaluated at H-1 bidder, shall deposit the entire balance amount after adjustment of EMD (Rs 5000/-) within next </w:t>
      </w:r>
      <w:r w:rsidR="00C019A0">
        <w:rPr>
          <w:rFonts w:eastAsia="Times New Roman" w:cstheme="minorHAnsi"/>
          <w:color w:val="212121"/>
          <w:sz w:val="24"/>
          <w:szCs w:val="24"/>
          <w:lang w:bidi="ar-SA"/>
        </w:rPr>
        <w:t>10</w:t>
      </w:r>
      <w:r w:rsidRPr="00526410">
        <w:rPr>
          <w:rFonts w:eastAsia="Times New Roman" w:cstheme="minorHAnsi"/>
          <w:color w:val="212121"/>
          <w:sz w:val="24"/>
          <w:szCs w:val="24"/>
          <w:lang w:bidi="ar-SA"/>
        </w:rPr>
        <w:t xml:space="preserve"> days of declaration of result, failing to which my EMD will be forfeited.</w:t>
      </w:r>
    </w:p>
    <w:p w:rsidR="0010773A" w:rsidRDefault="0010773A" w:rsidP="0010773A">
      <w:pPr>
        <w:pStyle w:val="ListParagraph"/>
        <w:numPr>
          <w:ilvl w:val="0"/>
          <w:numId w:val="5"/>
        </w:numPr>
        <w:shd w:val="clear" w:color="auto" w:fill="FFFFFF"/>
        <w:spacing w:after="0" w:line="240" w:lineRule="auto"/>
        <w:ind w:left="426" w:hanging="426"/>
        <w:jc w:val="both"/>
        <w:textAlignment w:val="baseline"/>
        <w:rPr>
          <w:rFonts w:eastAsia="Times New Roman" w:cstheme="minorHAnsi"/>
          <w:color w:val="212121"/>
          <w:sz w:val="24"/>
          <w:szCs w:val="24"/>
          <w:lang w:bidi="ar-SA"/>
        </w:rPr>
      </w:pPr>
      <w:r>
        <w:rPr>
          <w:rFonts w:eastAsia="Times New Roman" w:cstheme="minorHAnsi"/>
          <w:color w:val="212121"/>
          <w:sz w:val="24"/>
          <w:szCs w:val="24"/>
          <w:lang w:bidi="ar-SA"/>
        </w:rPr>
        <w:t xml:space="preserve">I </w:t>
      </w:r>
      <w:r w:rsidRPr="00FB3900">
        <w:rPr>
          <w:rFonts w:eastAsia="Times New Roman" w:cstheme="minorHAnsi"/>
          <w:color w:val="212121"/>
          <w:sz w:val="24"/>
          <w:szCs w:val="24"/>
          <w:lang w:bidi="ar-SA"/>
        </w:rPr>
        <w:t xml:space="preserve">am not a minor and am submitting this bid up to best of my knowledge information. </w:t>
      </w:r>
    </w:p>
    <w:p w:rsidR="0010773A" w:rsidRPr="00FB3900" w:rsidRDefault="0010773A" w:rsidP="0010773A">
      <w:pPr>
        <w:pStyle w:val="ListParagraph"/>
        <w:numPr>
          <w:ilvl w:val="0"/>
          <w:numId w:val="5"/>
        </w:numPr>
        <w:shd w:val="clear" w:color="auto" w:fill="FFFFFF"/>
        <w:spacing w:after="0" w:line="240" w:lineRule="auto"/>
        <w:ind w:left="426" w:hanging="426"/>
        <w:jc w:val="both"/>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Transfer of ownership insurance of the vehicle will be my personal responsibility and Bank will not be liable for</w:t>
      </w:r>
      <w:r>
        <w:rPr>
          <w:rFonts w:eastAsia="Times New Roman" w:cstheme="minorHAnsi"/>
          <w:color w:val="212121"/>
          <w:sz w:val="24"/>
          <w:szCs w:val="24"/>
          <w:lang w:bidi="ar-SA"/>
        </w:rPr>
        <w:t xml:space="preserve"> the same.</w:t>
      </w:r>
    </w:p>
    <w:p w:rsidR="0010773A" w:rsidRDefault="0010773A" w:rsidP="0010773A">
      <w:pPr>
        <w:shd w:val="clear" w:color="auto" w:fill="FFFFFF"/>
        <w:spacing w:after="0" w:line="240" w:lineRule="auto"/>
        <w:jc w:val="both"/>
        <w:textAlignment w:val="baseline"/>
        <w:rPr>
          <w:rFonts w:eastAsia="Times New Roman" w:cstheme="minorHAnsi"/>
          <w:color w:val="212121"/>
          <w:sz w:val="24"/>
          <w:szCs w:val="24"/>
          <w:lang w:bidi="ar-SA"/>
        </w:rPr>
      </w:pPr>
    </w:p>
    <w:p w:rsidR="0010773A" w:rsidRDefault="0010773A" w:rsidP="0010773A">
      <w:pPr>
        <w:shd w:val="clear" w:color="auto" w:fill="FFFFFF"/>
        <w:spacing w:after="0" w:line="240" w:lineRule="auto"/>
        <w:jc w:val="both"/>
        <w:textAlignment w:val="baseline"/>
        <w:rPr>
          <w:rFonts w:eastAsia="Times New Roman" w:cstheme="minorHAnsi"/>
          <w:color w:val="212121"/>
          <w:sz w:val="24"/>
          <w:szCs w:val="24"/>
          <w:lang w:bidi="ar-SA"/>
        </w:rPr>
      </w:pPr>
      <w:r w:rsidRPr="00FB3900">
        <w:rPr>
          <w:rFonts w:eastAsia="Times New Roman" w:cstheme="minorHAnsi"/>
          <w:color w:val="212121"/>
          <w:sz w:val="24"/>
          <w:szCs w:val="24"/>
          <w:lang w:bidi="ar-SA"/>
        </w:rPr>
        <w:t xml:space="preserve">Date: </w:t>
      </w:r>
    </w:p>
    <w:p w:rsidR="00C019A0" w:rsidRDefault="0010773A" w:rsidP="00C019A0">
      <w:pPr>
        <w:spacing w:after="0" w:line="240" w:lineRule="auto"/>
        <w:jc w:val="both"/>
        <w:rPr>
          <w:rFonts w:eastAsia="Times New Roman" w:cstheme="minorHAnsi"/>
          <w:color w:val="212121"/>
          <w:sz w:val="24"/>
          <w:szCs w:val="24"/>
          <w:lang w:bidi="ar-SA"/>
        </w:rPr>
      </w:pPr>
      <w:r w:rsidRPr="00FB3900">
        <w:rPr>
          <w:rFonts w:eastAsia="Times New Roman" w:cstheme="minorHAnsi"/>
          <w:color w:val="212121"/>
          <w:sz w:val="24"/>
          <w:szCs w:val="24"/>
          <w:lang w:bidi="ar-SA"/>
        </w:rPr>
        <w:t>Place:</w:t>
      </w:r>
      <w:r>
        <w:rPr>
          <w:rFonts w:eastAsia="Times New Roman" w:cstheme="minorHAnsi"/>
          <w:color w:val="212121"/>
          <w:sz w:val="24"/>
          <w:szCs w:val="24"/>
          <w:lang w:bidi="ar-SA"/>
        </w:rPr>
        <w:tab/>
      </w:r>
      <w:r>
        <w:rPr>
          <w:rFonts w:eastAsia="Times New Roman" w:cstheme="minorHAnsi"/>
          <w:color w:val="212121"/>
          <w:sz w:val="24"/>
          <w:szCs w:val="24"/>
          <w:lang w:bidi="ar-SA"/>
        </w:rPr>
        <w:tab/>
      </w:r>
      <w:r>
        <w:rPr>
          <w:rFonts w:eastAsia="Times New Roman" w:cstheme="minorHAnsi"/>
          <w:color w:val="212121"/>
          <w:sz w:val="24"/>
          <w:szCs w:val="24"/>
          <w:lang w:bidi="ar-SA"/>
        </w:rPr>
        <w:tab/>
      </w:r>
      <w:r>
        <w:rPr>
          <w:rFonts w:eastAsia="Times New Roman" w:cstheme="minorHAnsi"/>
          <w:color w:val="212121"/>
          <w:sz w:val="24"/>
          <w:szCs w:val="24"/>
          <w:lang w:bidi="ar-SA"/>
        </w:rPr>
        <w:tab/>
      </w:r>
      <w:r>
        <w:rPr>
          <w:rFonts w:eastAsia="Times New Roman" w:cstheme="minorHAnsi"/>
          <w:color w:val="212121"/>
          <w:sz w:val="24"/>
          <w:szCs w:val="24"/>
          <w:lang w:bidi="ar-SA"/>
        </w:rPr>
        <w:tab/>
      </w:r>
      <w:r>
        <w:rPr>
          <w:rFonts w:eastAsia="Times New Roman" w:cstheme="minorHAnsi"/>
          <w:color w:val="212121"/>
          <w:sz w:val="24"/>
          <w:szCs w:val="24"/>
          <w:lang w:bidi="ar-SA"/>
        </w:rPr>
        <w:tab/>
      </w:r>
      <w:r>
        <w:rPr>
          <w:rFonts w:eastAsia="Times New Roman" w:cstheme="minorHAnsi"/>
          <w:color w:val="212121"/>
          <w:sz w:val="24"/>
          <w:szCs w:val="24"/>
          <w:lang w:bidi="ar-SA"/>
        </w:rPr>
        <w:tab/>
      </w:r>
      <w:r>
        <w:rPr>
          <w:rFonts w:eastAsia="Times New Roman" w:cstheme="minorHAnsi"/>
          <w:color w:val="212121"/>
          <w:sz w:val="24"/>
          <w:szCs w:val="24"/>
          <w:lang w:bidi="ar-SA"/>
        </w:rPr>
        <w:tab/>
        <w:t>Signature of Bidder/</w:t>
      </w:r>
      <w:r w:rsidRPr="00FB3900">
        <w:rPr>
          <w:rFonts w:eastAsia="Times New Roman" w:cstheme="minorHAnsi"/>
          <w:color w:val="212121"/>
          <w:sz w:val="24"/>
          <w:szCs w:val="24"/>
          <w:lang w:bidi="ar-SA"/>
        </w:rPr>
        <w:t xml:space="preserve"> Applicant</w:t>
      </w:r>
      <w:r w:rsidR="00C019A0">
        <w:rPr>
          <w:rFonts w:eastAsia="Times New Roman" w:cstheme="minorHAnsi"/>
          <w:color w:val="212121"/>
          <w:sz w:val="24"/>
          <w:szCs w:val="24"/>
          <w:lang w:bidi="ar-SA"/>
        </w:rPr>
        <w:br w:type="page"/>
      </w:r>
    </w:p>
    <w:p w:rsidR="00864FB2" w:rsidRDefault="00DC0912" w:rsidP="00DC0912">
      <w:pPr>
        <w:spacing w:after="0" w:line="240" w:lineRule="auto"/>
        <w:jc w:val="right"/>
        <w:rPr>
          <w:rFonts w:eastAsia="Times New Roman" w:cstheme="minorHAnsi"/>
          <w:color w:val="212121"/>
          <w:sz w:val="24"/>
          <w:szCs w:val="24"/>
          <w:lang w:bidi="ar-SA"/>
        </w:rPr>
      </w:pPr>
      <w:r>
        <w:rPr>
          <w:rFonts w:eastAsia="Times New Roman" w:cstheme="minorHAnsi"/>
          <w:color w:val="212121"/>
          <w:sz w:val="24"/>
          <w:szCs w:val="24"/>
          <w:lang w:bidi="ar-SA"/>
        </w:rPr>
        <w:lastRenderedPageBreak/>
        <w:t>Annexure II</w:t>
      </w:r>
    </w:p>
    <w:p w:rsidR="00864FB2" w:rsidRDefault="00864FB2" w:rsidP="00983F96">
      <w:pPr>
        <w:pStyle w:val="Default"/>
        <w:jc w:val="center"/>
        <w:rPr>
          <w:b/>
          <w:bCs/>
          <w:sz w:val="23"/>
          <w:szCs w:val="23"/>
          <w:u w:val="single"/>
        </w:rPr>
      </w:pPr>
      <w:r w:rsidRPr="00983F96">
        <w:rPr>
          <w:b/>
          <w:bCs/>
          <w:sz w:val="23"/>
          <w:szCs w:val="23"/>
          <w:u w:val="single"/>
        </w:rPr>
        <w:t>TERMS AND CONDITIONS</w:t>
      </w:r>
    </w:p>
    <w:p w:rsidR="00983F96" w:rsidRPr="00983F96" w:rsidRDefault="00983F96" w:rsidP="00983F96">
      <w:pPr>
        <w:pStyle w:val="Default"/>
        <w:jc w:val="center"/>
        <w:rPr>
          <w:sz w:val="23"/>
          <w:szCs w:val="23"/>
          <w:u w:val="single"/>
        </w:rPr>
      </w:pPr>
    </w:p>
    <w:p w:rsidR="00864FB2" w:rsidRDefault="00864FB2" w:rsidP="00983F96">
      <w:pPr>
        <w:pStyle w:val="Default"/>
        <w:numPr>
          <w:ilvl w:val="1"/>
          <w:numId w:val="7"/>
        </w:numPr>
        <w:ind w:left="567" w:hanging="567"/>
        <w:contextualSpacing/>
        <w:jc w:val="both"/>
        <w:rPr>
          <w:sz w:val="23"/>
          <w:szCs w:val="23"/>
        </w:rPr>
      </w:pPr>
      <w:r>
        <w:rPr>
          <w:sz w:val="23"/>
          <w:szCs w:val="23"/>
        </w:rPr>
        <w:t xml:space="preserve">Tender should be filled only in the Tender Forms prescribed by the Bank and the same can be obtained from Zonal Office Bhopal of the Bank. Also the application form can be downloaded from </w:t>
      </w:r>
      <w:proofErr w:type="gramStart"/>
      <w:r>
        <w:rPr>
          <w:sz w:val="23"/>
          <w:szCs w:val="23"/>
        </w:rPr>
        <w:t>www.indianbank.in .</w:t>
      </w:r>
      <w:proofErr w:type="gramEnd"/>
      <w:r>
        <w:rPr>
          <w:sz w:val="23"/>
          <w:szCs w:val="23"/>
        </w:rPr>
        <w:t xml:space="preserve"> The bidders have to enclose the application fee of Rs.100/- (Non Refundable) along with their EMD with separate Demand Drafts for each form submitted. </w:t>
      </w:r>
    </w:p>
    <w:p w:rsidR="00864FB2" w:rsidRDefault="00864FB2" w:rsidP="00983F96">
      <w:pPr>
        <w:pStyle w:val="Default"/>
        <w:numPr>
          <w:ilvl w:val="1"/>
          <w:numId w:val="7"/>
        </w:numPr>
        <w:ind w:left="567" w:hanging="567"/>
        <w:contextualSpacing/>
        <w:jc w:val="both"/>
        <w:rPr>
          <w:sz w:val="23"/>
          <w:szCs w:val="23"/>
        </w:rPr>
      </w:pPr>
      <w:r>
        <w:rPr>
          <w:sz w:val="23"/>
          <w:szCs w:val="23"/>
        </w:rPr>
        <w:t xml:space="preserve">If the tender is submitted by a person other than individual, the details relating to constitution must be specified. </w:t>
      </w:r>
    </w:p>
    <w:p w:rsidR="00864FB2" w:rsidRDefault="00864FB2" w:rsidP="00983F96">
      <w:pPr>
        <w:pStyle w:val="Default"/>
        <w:numPr>
          <w:ilvl w:val="1"/>
          <w:numId w:val="7"/>
        </w:numPr>
        <w:ind w:left="567" w:hanging="567"/>
        <w:contextualSpacing/>
        <w:jc w:val="both"/>
        <w:rPr>
          <w:sz w:val="23"/>
          <w:szCs w:val="23"/>
        </w:rPr>
      </w:pPr>
      <w:r>
        <w:rPr>
          <w:sz w:val="23"/>
          <w:szCs w:val="23"/>
        </w:rPr>
        <w:t xml:space="preserve">If the tender is submitted through Power of Attorney Holder or authorized Representative, proof of authorization should be enclosed. </w:t>
      </w:r>
    </w:p>
    <w:p w:rsidR="00864FB2" w:rsidRDefault="00864FB2" w:rsidP="00983F96">
      <w:pPr>
        <w:pStyle w:val="Default"/>
        <w:numPr>
          <w:ilvl w:val="1"/>
          <w:numId w:val="7"/>
        </w:numPr>
        <w:ind w:left="567" w:hanging="567"/>
        <w:contextualSpacing/>
        <w:jc w:val="both"/>
        <w:rPr>
          <w:sz w:val="23"/>
          <w:szCs w:val="23"/>
        </w:rPr>
      </w:pPr>
      <w:r>
        <w:rPr>
          <w:sz w:val="23"/>
          <w:szCs w:val="23"/>
        </w:rPr>
        <w:t xml:space="preserve">In respect of each vehicle, separate tender shall be submitted. </w:t>
      </w:r>
    </w:p>
    <w:p w:rsidR="00864FB2" w:rsidRDefault="00864FB2" w:rsidP="00983F96">
      <w:pPr>
        <w:pStyle w:val="Default"/>
        <w:numPr>
          <w:ilvl w:val="1"/>
          <w:numId w:val="7"/>
        </w:numPr>
        <w:ind w:left="567" w:hanging="567"/>
        <w:contextualSpacing/>
        <w:jc w:val="both"/>
        <w:rPr>
          <w:sz w:val="23"/>
          <w:szCs w:val="23"/>
        </w:rPr>
      </w:pPr>
      <w:r w:rsidRPr="00983F96">
        <w:rPr>
          <w:b/>
          <w:bCs/>
          <w:sz w:val="23"/>
          <w:szCs w:val="23"/>
        </w:rPr>
        <w:t xml:space="preserve">Along with each tender earnest money of Rs. 5000/- for each </w:t>
      </w:r>
      <w:r w:rsidR="00983F96" w:rsidRPr="00983F96">
        <w:rPr>
          <w:b/>
          <w:bCs/>
          <w:sz w:val="23"/>
          <w:szCs w:val="23"/>
        </w:rPr>
        <w:t>vehicle</w:t>
      </w:r>
      <w:r w:rsidRPr="00983F96">
        <w:rPr>
          <w:b/>
          <w:bCs/>
          <w:sz w:val="23"/>
          <w:szCs w:val="23"/>
        </w:rPr>
        <w:t xml:space="preserve"> shall be remitted by means of Demand Draft </w:t>
      </w:r>
      <w:proofErr w:type="spellStart"/>
      <w:r w:rsidRPr="00983F96">
        <w:rPr>
          <w:b/>
          <w:bCs/>
          <w:sz w:val="23"/>
          <w:szCs w:val="23"/>
        </w:rPr>
        <w:t>favouring</w:t>
      </w:r>
      <w:proofErr w:type="spellEnd"/>
      <w:r w:rsidRPr="00983F96">
        <w:rPr>
          <w:b/>
          <w:bCs/>
          <w:sz w:val="23"/>
          <w:szCs w:val="23"/>
        </w:rPr>
        <w:t xml:space="preserve"> Indian Bank</w:t>
      </w:r>
      <w:r w:rsidR="00983F96" w:rsidRPr="00983F96">
        <w:rPr>
          <w:b/>
          <w:bCs/>
          <w:sz w:val="23"/>
          <w:szCs w:val="23"/>
        </w:rPr>
        <w:t xml:space="preserve"> payable at Bhopal</w:t>
      </w:r>
      <w:r>
        <w:rPr>
          <w:sz w:val="23"/>
          <w:szCs w:val="23"/>
        </w:rPr>
        <w:t xml:space="preserve">. Money Orders/Cash/Postal Orders, Bank Guarantees </w:t>
      </w:r>
      <w:proofErr w:type="spellStart"/>
      <w:r>
        <w:rPr>
          <w:sz w:val="23"/>
          <w:szCs w:val="23"/>
        </w:rPr>
        <w:t>cheques</w:t>
      </w:r>
      <w:proofErr w:type="spellEnd"/>
      <w:r>
        <w:rPr>
          <w:sz w:val="23"/>
          <w:szCs w:val="23"/>
        </w:rPr>
        <w:t xml:space="preserve"> etc. shall not be accepted in lieu of Demand Draft. </w:t>
      </w:r>
    </w:p>
    <w:p w:rsidR="00864FB2" w:rsidRDefault="00864FB2" w:rsidP="00983F96">
      <w:pPr>
        <w:pStyle w:val="Default"/>
        <w:numPr>
          <w:ilvl w:val="1"/>
          <w:numId w:val="7"/>
        </w:numPr>
        <w:ind w:left="567" w:hanging="567"/>
        <w:contextualSpacing/>
        <w:jc w:val="both"/>
        <w:rPr>
          <w:sz w:val="23"/>
          <w:szCs w:val="23"/>
        </w:rPr>
      </w:pPr>
      <w:r>
        <w:rPr>
          <w:sz w:val="23"/>
          <w:szCs w:val="23"/>
        </w:rPr>
        <w:t xml:space="preserve">Tenders complete in all respects should be enclosed in a sealed cover </w:t>
      </w:r>
      <w:proofErr w:type="spellStart"/>
      <w:r>
        <w:rPr>
          <w:sz w:val="23"/>
          <w:szCs w:val="23"/>
        </w:rPr>
        <w:t>supersc</w:t>
      </w:r>
      <w:r w:rsidR="00983F96">
        <w:rPr>
          <w:sz w:val="23"/>
          <w:szCs w:val="23"/>
        </w:rPr>
        <w:t>ribed</w:t>
      </w:r>
      <w:proofErr w:type="spellEnd"/>
      <w:r w:rsidR="00983F96">
        <w:rPr>
          <w:sz w:val="23"/>
          <w:szCs w:val="23"/>
        </w:rPr>
        <w:t xml:space="preserve"> thereon as “TENDER FOR BANKS VEHICLE</w:t>
      </w:r>
      <w:r>
        <w:rPr>
          <w:sz w:val="23"/>
          <w:szCs w:val="23"/>
        </w:rPr>
        <w:t xml:space="preserve"> SUBMITTED IN RESPONSE TO AUCTION NOTICE DATED_____________ FOR VEHICLE REGN. NO.____________”. Sealed Tenders can either be deposited in the Tender Box kept in the Bank’s </w:t>
      </w:r>
      <w:r w:rsidR="00983F96">
        <w:rPr>
          <w:sz w:val="23"/>
          <w:szCs w:val="23"/>
        </w:rPr>
        <w:t>Zonal Office Bhopal</w:t>
      </w:r>
      <w:r>
        <w:rPr>
          <w:sz w:val="23"/>
          <w:szCs w:val="23"/>
        </w:rPr>
        <w:t xml:space="preserve"> or be sent by post. Tenders received by post will be considered only if the same is received by the Bank within the stipulated time / date as given in the Tender Notice and the date of posting shall not be considered as date of receipt of tender form. </w:t>
      </w:r>
    </w:p>
    <w:p w:rsidR="00864FB2" w:rsidRDefault="00864FB2" w:rsidP="00983F96">
      <w:pPr>
        <w:pStyle w:val="Default"/>
        <w:numPr>
          <w:ilvl w:val="1"/>
          <w:numId w:val="7"/>
        </w:numPr>
        <w:ind w:left="567" w:hanging="567"/>
        <w:contextualSpacing/>
        <w:jc w:val="both"/>
        <w:rPr>
          <w:sz w:val="23"/>
          <w:szCs w:val="23"/>
        </w:rPr>
      </w:pPr>
      <w:r w:rsidRPr="00C019A0">
        <w:rPr>
          <w:sz w:val="23"/>
          <w:szCs w:val="23"/>
        </w:rPr>
        <w:t>Bank reserves the right to reject any or all the tenders without assigning any reasons thereof</w:t>
      </w:r>
      <w:r>
        <w:rPr>
          <w:sz w:val="23"/>
          <w:szCs w:val="23"/>
        </w:rPr>
        <w:t xml:space="preserve">, Bank reserves the right at its discretion to call for fresh set of tenders or to sell the vehicle by public auction or to withdraw, any of the vehicle from sale. </w:t>
      </w:r>
    </w:p>
    <w:p w:rsidR="00983F96" w:rsidRDefault="00983F96" w:rsidP="00983F96">
      <w:pPr>
        <w:pStyle w:val="Default"/>
        <w:numPr>
          <w:ilvl w:val="1"/>
          <w:numId w:val="7"/>
        </w:numPr>
        <w:ind w:left="567" w:hanging="567"/>
        <w:contextualSpacing/>
        <w:jc w:val="both"/>
        <w:rPr>
          <w:sz w:val="23"/>
          <w:szCs w:val="23"/>
        </w:rPr>
      </w:pPr>
      <w:r>
        <w:rPr>
          <w:sz w:val="23"/>
          <w:szCs w:val="23"/>
        </w:rPr>
        <w:t xml:space="preserve">If the tender is accepted, the same will be intimated to the successful </w:t>
      </w:r>
      <w:proofErr w:type="spellStart"/>
      <w:r>
        <w:rPr>
          <w:sz w:val="23"/>
          <w:szCs w:val="23"/>
        </w:rPr>
        <w:t>tenderer</w:t>
      </w:r>
      <w:proofErr w:type="spellEnd"/>
      <w:r>
        <w:rPr>
          <w:sz w:val="23"/>
          <w:szCs w:val="23"/>
        </w:rPr>
        <w:t>. The earnest money deposited by him/them sh</w:t>
      </w:r>
      <w:r w:rsidR="00C019A0">
        <w:rPr>
          <w:sz w:val="23"/>
          <w:szCs w:val="23"/>
        </w:rPr>
        <w:t>a</w:t>
      </w:r>
      <w:r>
        <w:rPr>
          <w:sz w:val="23"/>
          <w:szCs w:val="23"/>
        </w:rPr>
        <w:t xml:space="preserve">ll be held as Security Deposit for due performance of the contract. </w:t>
      </w:r>
    </w:p>
    <w:p w:rsidR="00983F96" w:rsidRPr="00983F96" w:rsidRDefault="00983F96" w:rsidP="00983F96">
      <w:pPr>
        <w:pStyle w:val="Default"/>
        <w:numPr>
          <w:ilvl w:val="1"/>
          <w:numId w:val="7"/>
        </w:numPr>
        <w:ind w:left="567" w:hanging="567"/>
        <w:contextualSpacing/>
        <w:jc w:val="both"/>
        <w:rPr>
          <w:sz w:val="23"/>
          <w:szCs w:val="23"/>
        </w:rPr>
      </w:pPr>
      <w:r>
        <w:rPr>
          <w:sz w:val="23"/>
          <w:szCs w:val="23"/>
        </w:rPr>
        <w:t xml:space="preserve">Successful </w:t>
      </w:r>
      <w:proofErr w:type="spellStart"/>
      <w:r>
        <w:rPr>
          <w:sz w:val="23"/>
          <w:szCs w:val="23"/>
        </w:rPr>
        <w:t>tenderers</w:t>
      </w:r>
      <w:proofErr w:type="spellEnd"/>
      <w:r>
        <w:rPr>
          <w:sz w:val="23"/>
          <w:szCs w:val="23"/>
        </w:rPr>
        <w:t xml:space="preserve"> will be required to deposit the full amount of the tender less amount of earnest money deposited along with that particular tender within 10 days or on or before the date and time specified in the letter / fax intimating acceptance of tender. Upon deposit of the full amount as aforesaid and upon production of the intimation letters, the </w:t>
      </w:r>
      <w:proofErr w:type="spellStart"/>
      <w:r>
        <w:rPr>
          <w:sz w:val="23"/>
          <w:szCs w:val="23"/>
        </w:rPr>
        <w:t>tenderer</w:t>
      </w:r>
      <w:proofErr w:type="spellEnd"/>
      <w:r>
        <w:rPr>
          <w:sz w:val="23"/>
          <w:szCs w:val="23"/>
        </w:rPr>
        <w:t xml:space="preserve"> shall take delivery of the vehicle. </w:t>
      </w:r>
      <w:r w:rsidRPr="00983F96">
        <w:rPr>
          <w:sz w:val="23"/>
          <w:szCs w:val="23"/>
        </w:rPr>
        <w:t xml:space="preserve">Failure to deposit the balance within the time specified shall be construed as breach and the earnest money deposit will be forfeited without prejudice to Bank’s right to claim damage for breach of contract and expenses of resale of the vehicle without further notice, at his risk and cost. </w:t>
      </w:r>
    </w:p>
    <w:p w:rsidR="00983F96" w:rsidRDefault="00983F96" w:rsidP="00F77DC2">
      <w:pPr>
        <w:pStyle w:val="Default"/>
        <w:numPr>
          <w:ilvl w:val="1"/>
          <w:numId w:val="7"/>
        </w:numPr>
        <w:ind w:left="567" w:hanging="567"/>
        <w:contextualSpacing/>
        <w:jc w:val="both"/>
        <w:rPr>
          <w:sz w:val="23"/>
          <w:szCs w:val="23"/>
        </w:rPr>
      </w:pPr>
      <w:r>
        <w:rPr>
          <w:sz w:val="23"/>
          <w:szCs w:val="23"/>
        </w:rPr>
        <w:t xml:space="preserve">No extension for making the payment after the period, as stipulated in Para (9) above will be granted or the successful </w:t>
      </w:r>
      <w:proofErr w:type="spellStart"/>
      <w:r>
        <w:rPr>
          <w:sz w:val="23"/>
          <w:szCs w:val="23"/>
        </w:rPr>
        <w:t>tenderer</w:t>
      </w:r>
      <w:proofErr w:type="spellEnd"/>
      <w:r>
        <w:rPr>
          <w:sz w:val="23"/>
          <w:szCs w:val="23"/>
        </w:rPr>
        <w:t xml:space="preserve"> will not be allowed to make part payments. However Indian Bank may, in its sole discretion, entertain and conside</w:t>
      </w:r>
      <w:r w:rsidR="00F77DC2">
        <w:rPr>
          <w:sz w:val="23"/>
          <w:szCs w:val="23"/>
        </w:rPr>
        <w:t>r request for extension of time.</w:t>
      </w:r>
    </w:p>
    <w:p w:rsidR="00983F96" w:rsidRDefault="00983F96" w:rsidP="00983F96">
      <w:pPr>
        <w:pStyle w:val="Default"/>
        <w:numPr>
          <w:ilvl w:val="1"/>
          <w:numId w:val="7"/>
        </w:numPr>
        <w:ind w:left="567" w:hanging="567"/>
        <w:contextualSpacing/>
        <w:jc w:val="both"/>
        <w:rPr>
          <w:sz w:val="23"/>
          <w:szCs w:val="23"/>
        </w:rPr>
      </w:pPr>
      <w:r>
        <w:rPr>
          <w:sz w:val="23"/>
          <w:szCs w:val="23"/>
        </w:rPr>
        <w:t xml:space="preserve">Subject to condition no. 12 hereunder earnest money deposit given by the </w:t>
      </w:r>
      <w:proofErr w:type="spellStart"/>
      <w:r>
        <w:rPr>
          <w:sz w:val="23"/>
          <w:szCs w:val="23"/>
        </w:rPr>
        <w:t>tenderers</w:t>
      </w:r>
      <w:proofErr w:type="spellEnd"/>
      <w:r>
        <w:rPr>
          <w:sz w:val="23"/>
          <w:szCs w:val="23"/>
        </w:rPr>
        <w:t xml:space="preserve"> shall be returned to them either in person or by post within a reasonable time. </w:t>
      </w:r>
    </w:p>
    <w:p w:rsidR="00983F96" w:rsidRDefault="00983F96" w:rsidP="00983F96">
      <w:pPr>
        <w:pStyle w:val="Default"/>
        <w:numPr>
          <w:ilvl w:val="1"/>
          <w:numId w:val="7"/>
        </w:numPr>
        <w:ind w:left="567" w:hanging="567"/>
        <w:contextualSpacing/>
        <w:jc w:val="both"/>
        <w:rPr>
          <w:sz w:val="23"/>
          <w:szCs w:val="23"/>
        </w:rPr>
      </w:pPr>
      <w:r>
        <w:rPr>
          <w:sz w:val="23"/>
          <w:szCs w:val="23"/>
        </w:rPr>
        <w:t xml:space="preserve">If the H1 bidder did not </w:t>
      </w:r>
      <w:proofErr w:type="spellStart"/>
      <w:r>
        <w:rPr>
          <w:sz w:val="23"/>
          <w:szCs w:val="23"/>
        </w:rPr>
        <w:t>honour</w:t>
      </w:r>
      <w:proofErr w:type="spellEnd"/>
      <w:r>
        <w:rPr>
          <w:sz w:val="23"/>
          <w:szCs w:val="23"/>
        </w:rPr>
        <w:t xml:space="preserve"> the offer letter of the bank or did not remit the balance amount or refused to pay the balance amount within the stipulated time, Bank reserves the right to forfeit the EMD amount of the H1 bidder. In such case, Bank may offer the disposal of vehicle to H2 bidder for purchase at H1 rate. If H2 bidder refuses to purchase, the offer will be given to H3 bidder for purchase of vehicle at H1 rate. Hence, the EMD of H1, H2 &amp; H3 bidder’s will be withheld by bank till the H1 bidder remits the balance amount &amp; complete the sale formalities </w:t>
      </w:r>
    </w:p>
    <w:p w:rsidR="0094171D" w:rsidRDefault="00983F96" w:rsidP="00983F96">
      <w:pPr>
        <w:pStyle w:val="Default"/>
        <w:numPr>
          <w:ilvl w:val="1"/>
          <w:numId w:val="7"/>
        </w:numPr>
        <w:ind w:left="567" w:hanging="567"/>
        <w:contextualSpacing/>
        <w:jc w:val="both"/>
        <w:rPr>
          <w:sz w:val="23"/>
          <w:szCs w:val="23"/>
        </w:rPr>
      </w:pPr>
      <w:r>
        <w:rPr>
          <w:sz w:val="23"/>
          <w:szCs w:val="23"/>
        </w:rPr>
        <w:t xml:space="preserve">EMD amount will be refund to unsuccessful bidders subject to condition in Para 12. </w:t>
      </w:r>
    </w:p>
    <w:p w:rsidR="0094171D" w:rsidRPr="0094171D" w:rsidRDefault="0094171D" w:rsidP="00983F96">
      <w:pPr>
        <w:pStyle w:val="Default"/>
        <w:numPr>
          <w:ilvl w:val="1"/>
          <w:numId w:val="7"/>
        </w:numPr>
        <w:ind w:left="567" w:hanging="567"/>
        <w:contextualSpacing/>
        <w:jc w:val="both"/>
        <w:rPr>
          <w:sz w:val="23"/>
          <w:szCs w:val="23"/>
        </w:rPr>
      </w:pPr>
      <w:r w:rsidRPr="0094171D">
        <w:rPr>
          <w:sz w:val="23"/>
          <w:szCs w:val="23"/>
        </w:rPr>
        <w:t xml:space="preserve">Indian Bank does not give any warranty as to the description, condition or accuracy of details regarding the vehicle given in the schedule and vehicle is sold on “as is where is” basis. The </w:t>
      </w:r>
      <w:proofErr w:type="spellStart"/>
      <w:r w:rsidRPr="0094171D">
        <w:rPr>
          <w:sz w:val="23"/>
          <w:szCs w:val="23"/>
        </w:rPr>
        <w:lastRenderedPageBreak/>
        <w:t>tenderer</w:t>
      </w:r>
      <w:proofErr w:type="spellEnd"/>
      <w:r w:rsidRPr="0094171D">
        <w:rPr>
          <w:sz w:val="23"/>
          <w:szCs w:val="23"/>
        </w:rPr>
        <w:t xml:space="preserve"> shall be deemed to have satisfied </w:t>
      </w:r>
      <w:proofErr w:type="gramStart"/>
      <w:r w:rsidRPr="0094171D">
        <w:rPr>
          <w:sz w:val="23"/>
          <w:szCs w:val="23"/>
        </w:rPr>
        <w:t>himself</w:t>
      </w:r>
      <w:proofErr w:type="gramEnd"/>
      <w:r w:rsidRPr="0094171D">
        <w:rPr>
          <w:sz w:val="23"/>
          <w:szCs w:val="23"/>
        </w:rPr>
        <w:t xml:space="preserve"> on these points </w:t>
      </w:r>
      <w:r w:rsidRPr="0094171D">
        <w:rPr>
          <w:rFonts w:cs="Arial Unicode MS"/>
          <w:color w:val="auto"/>
          <w:sz w:val="23"/>
          <w:szCs w:val="23"/>
        </w:rPr>
        <w:t>including the vehicle offered for sale. No sale shall be invalidated by reasons of any error or default in description thereof in THE SCHEDULE HERE TO AND NO COMPENSATION SHALL BE PAYABLE IN RESPECT OF ANY SUCH DEFAULT OR ERROR OR MISDESCRIPTION.</w:t>
      </w:r>
      <w:r w:rsidRPr="0094171D">
        <w:rPr>
          <w:b/>
          <w:bCs/>
          <w:color w:val="auto"/>
          <w:sz w:val="23"/>
          <w:szCs w:val="23"/>
        </w:rPr>
        <w:t xml:space="preserve"> </w:t>
      </w:r>
    </w:p>
    <w:p w:rsidR="00983F96" w:rsidRPr="00F77DC2" w:rsidRDefault="0094171D" w:rsidP="00983F96">
      <w:pPr>
        <w:pStyle w:val="Default"/>
        <w:numPr>
          <w:ilvl w:val="1"/>
          <w:numId w:val="7"/>
        </w:numPr>
        <w:ind w:left="567" w:hanging="567"/>
        <w:contextualSpacing/>
        <w:jc w:val="both"/>
        <w:rPr>
          <w:sz w:val="23"/>
          <w:szCs w:val="23"/>
        </w:rPr>
      </w:pPr>
      <w:r>
        <w:rPr>
          <w:b/>
          <w:bCs/>
          <w:color w:val="auto"/>
          <w:sz w:val="23"/>
          <w:szCs w:val="23"/>
        </w:rPr>
        <w:t>Re-registration of cars/ vehicles is the responsibility of the buyer only.</w:t>
      </w:r>
    </w:p>
    <w:p w:rsidR="003F5168" w:rsidRPr="003F5168" w:rsidRDefault="00F77DC2" w:rsidP="00983F96">
      <w:pPr>
        <w:pStyle w:val="Default"/>
        <w:numPr>
          <w:ilvl w:val="1"/>
          <w:numId w:val="7"/>
        </w:numPr>
        <w:ind w:left="567" w:hanging="567"/>
        <w:contextualSpacing/>
        <w:jc w:val="both"/>
        <w:rPr>
          <w:sz w:val="23"/>
          <w:szCs w:val="23"/>
        </w:rPr>
      </w:pPr>
      <w:r w:rsidRPr="003F5168">
        <w:rPr>
          <w:b/>
          <w:bCs/>
          <w:color w:val="auto"/>
          <w:sz w:val="23"/>
          <w:szCs w:val="23"/>
        </w:rPr>
        <w:t xml:space="preserve">If the vehicle is to be purchased by bidder as scrap, the deletion of vehicle registration in RTO will be the responsibility of the bidder. </w:t>
      </w:r>
      <w:r w:rsidR="003F5168">
        <w:rPr>
          <w:b/>
          <w:bCs/>
          <w:color w:val="auto"/>
          <w:sz w:val="23"/>
          <w:szCs w:val="23"/>
        </w:rPr>
        <w:t>All the necessary paper work should be completed by the buyer.</w:t>
      </w:r>
    </w:p>
    <w:p w:rsidR="0094171D" w:rsidRPr="0094171D" w:rsidRDefault="0094171D" w:rsidP="00983F96">
      <w:pPr>
        <w:pStyle w:val="Default"/>
        <w:numPr>
          <w:ilvl w:val="1"/>
          <w:numId w:val="7"/>
        </w:numPr>
        <w:ind w:left="567" w:hanging="567"/>
        <w:contextualSpacing/>
        <w:jc w:val="both"/>
        <w:rPr>
          <w:sz w:val="23"/>
          <w:szCs w:val="23"/>
        </w:rPr>
      </w:pPr>
      <w:r w:rsidRPr="0094171D">
        <w:rPr>
          <w:color w:val="auto"/>
          <w:sz w:val="23"/>
          <w:szCs w:val="23"/>
        </w:rPr>
        <w:t>THE TENDERER SH</w:t>
      </w:r>
      <w:r w:rsidR="00F77DC2">
        <w:rPr>
          <w:color w:val="auto"/>
          <w:sz w:val="23"/>
          <w:szCs w:val="23"/>
        </w:rPr>
        <w:t>ALL HAVE TO VERIFY THE TAX PAID,</w:t>
      </w:r>
      <w:r w:rsidRPr="0094171D">
        <w:rPr>
          <w:color w:val="auto"/>
          <w:sz w:val="23"/>
          <w:szCs w:val="23"/>
        </w:rPr>
        <w:t xml:space="preserve"> INSURANCE COVER ETC. from the documents of each vehicle available at the above address before submitting the tender. No further claims shall be entertained in this regard after the tender opening.</w:t>
      </w:r>
    </w:p>
    <w:p w:rsidR="0094171D" w:rsidRPr="0094171D" w:rsidRDefault="0094171D" w:rsidP="00983F96">
      <w:pPr>
        <w:pStyle w:val="Default"/>
        <w:numPr>
          <w:ilvl w:val="1"/>
          <w:numId w:val="7"/>
        </w:numPr>
        <w:ind w:left="567" w:hanging="567"/>
        <w:contextualSpacing/>
        <w:jc w:val="both"/>
        <w:rPr>
          <w:sz w:val="23"/>
          <w:szCs w:val="23"/>
        </w:rPr>
      </w:pPr>
      <w:r w:rsidRPr="0094171D">
        <w:rPr>
          <w:color w:val="auto"/>
          <w:sz w:val="23"/>
          <w:szCs w:val="23"/>
        </w:rPr>
        <w:t>Tender once submitted cannot be withdrawn on any account</w:t>
      </w:r>
      <w:r>
        <w:rPr>
          <w:color w:val="auto"/>
          <w:sz w:val="23"/>
          <w:szCs w:val="23"/>
        </w:rPr>
        <w:t>.</w:t>
      </w:r>
    </w:p>
    <w:p w:rsidR="0094171D" w:rsidRDefault="0094171D" w:rsidP="00983F96">
      <w:pPr>
        <w:pStyle w:val="Default"/>
        <w:numPr>
          <w:ilvl w:val="1"/>
          <w:numId w:val="7"/>
        </w:numPr>
        <w:ind w:left="567" w:hanging="567"/>
        <w:contextualSpacing/>
        <w:jc w:val="both"/>
        <w:rPr>
          <w:sz w:val="23"/>
          <w:szCs w:val="23"/>
        </w:rPr>
      </w:pPr>
      <w:r>
        <w:rPr>
          <w:sz w:val="23"/>
          <w:szCs w:val="23"/>
        </w:rPr>
        <w:t xml:space="preserve">The delivery of the vehicle shall be given ex-garage to the </w:t>
      </w:r>
      <w:proofErr w:type="spellStart"/>
      <w:r>
        <w:rPr>
          <w:sz w:val="23"/>
          <w:szCs w:val="23"/>
        </w:rPr>
        <w:t>tenderer</w:t>
      </w:r>
      <w:proofErr w:type="spellEnd"/>
      <w:r>
        <w:rPr>
          <w:sz w:val="23"/>
          <w:szCs w:val="23"/>
        </w:rPr>
        <w:t xml:space="preserve"> / or his / their duly authorized representative whose signature must be attested by the </w:t>
      </w:r>
      <w:proofErr w:type="spellStart"/>
      <w:r>
        <w:rPr>
          <w:sz w:val="23"/>
          <w:szCs w:val="23"/>
        </w:rPr>
        <w:t>tenderer</w:t>
      </w:r>
      <w:proofErr w:type="spellEnd"/>
      <w:r>
        <w:rPr>
          <w:sz w:val="23"/>
          <w:szCs w:val="23"/>
        </w:rPr>
        <w:t xml:space="preserve">. The driver, etc, will have to be arranged by the </w:t>
      </w:r>
      <w:proofErr w:type="spellStart"/>
      <w:r>
        <w:rPr>
          <w:sz w:val="23"/>
          <w:szCs w:val="23"/>
        </w:rPr>
        <w:t>tenderer</w:t>
      </w:r>
      <w:proofErr w:type="spellEnd"/>
      <w:r>
        <w:rPr>
          <w:sz w:val="23"/>
          <w:szCs w:val="23"/>
        </w:rPr>
        <w:t xml:space="preserve"> himself. The removal of the vehicle will have to be completed within 10 days from the date of issue of sale release order failing which additional charges for garaging and other costs will become payable.</w:t>
      </w:r>
    </w:p>
    <w:p w:rsidR="0094171D" w:rsidRDefault="0094171D" w:rsidP="00983F96">
      <w:pPr>
        <w:pStyle w:val="Default"/>
        <w:numPr>
          <w:ilvl w:val="1"/>
          <w:numId w:val="7"/>
        </w:numPr>
        <w:ind w:left="567" w:hanging="567"/>
        <w:contextualSpacing/>
        <w:jc w:val="both"/>
        <w:rPr>
          <w:sz w:val="23"/>
          <w:szCs w:val="23"/>
        </w:rPr>
      </w:pPr>
      <w:r w:rsidRPr="0094171D">
        <w:rPr>
          <w:sz w:val="23"/>
          <w:szCs w:val="23"/>
        </w:rPr>
        <w:t xml:space="preserve">The amounts in the tender forms are recommended to be filled both in words and in figures failing which the tender may be rejected. </w:t>
      </w:r>
    </w:p>
    <w:p w:rsidR="0094171D" w:rsidRPr="0094171D" w:rsidRDefault="0094171D" w:rsidP="00983F96">
      <w:pPr>
        <w:pStyle w:val="Default"/>
        <w:numPr>
          <w:ilvl w:val="1"/>
          <w:numId w:val="7"/>
        </w:numPr>
        <w:ind w:left="567" w:hanging="567"/>
        <w:contextualSpacing/>
        <w:jc w:val="both"/>
        <w:rPr>
          <w:sz w:val="23"/>
          <w:szCs w:val="23"/>
        </w:rPr>
      </w:pPr>
      <w:r w:rsidRPr="0094171D">
        <w:rPr>
          <w:sz w:val="23"/>
          <w:szCs w:val="23"/>
        </w:rPr>
        <w:t xml:space="preserve">The vehicle will be transferred in the name of the </w:t>
      </w:r>
      <w:proofErr w:type="spellStart"/>
      <w:r w:rsidRPr="0094171D">
        <w:rPr>
          <w:sz w:val="23"/>
          <w:szCs w:val="23"/>
        </w:rPr>
        <w:t>tenderer</w:t>
      </w:r>
      <w:proofErr w:type="spellEnd"/>
      <w:r w:rsidRPr="0094171D">
        <w:rPr>
          <w:sz w:val="23"/>
          <w:szCs w:val="23"/>
        </w:rPr>
        <w:t xml:space="preserve"> only. For name transfer the Bank will give 10 days from the Date of Sale Receipt. Entire Process and Expenses of transfer of the said vehicle will be the responsibility of the successful bidder. </w:t>
      </w:r>
      <w:r w:rsidRPr="0094171D">
        <w:rPr>
          <w:b/>
          <w:bCs/>
          <w:sz w:val="23"/>
          <w:szCs w:val="23"/>
        </w:rPr>
        <w:t xml:space="preserve">After showing the name transfer in </w:t>
      </w:r>
      <w:proofErr w:type="spellStart"/>
      <w:r w:rsidRPr="0094171D">
        <w:rPr>
          <w:b/>
          <w:bCs/>
          <w:sz w:val="23"/>
          <w:szCs w:val="23"/>
        </w:rPr>
        <w:t>favour</w:t>
      </w:r>
      <w:proofErr w:type="spellEnd"/>
      <w:r w:rsidRPr="0094171D">
        <w:rPr>
          <w:b/>
          <w:bCs/>
          <w:sz w:val="23"/>
          <w:szCs w:val="23"/>
        </w:rPr>
        <w:t xml:space="preserve"> of </w:t>
      </w:r>
      <w:proofErr w:type="spellStart"/>
      <w:r w:rsidRPr="0094171D">
        <w:rPr>
          <w:b/>
          <w:bCs/>
          <w:sz w:val="23"/>
          <w:szCs w:val="23"/>
        </w:rPr>
        <w:t>tenderer</w:t>
      </w:r>
      <w:proofErr w:type="spellEnd"/>
      <w:r w:rsidRPr="0094171D">
        <w:rPr>
          <w:b/>
          <w:bCs/>
          <w:sz w:val="23"/>
          <w:szCs w:val="23"/>
        </w:rPr>
        <w:t xml:space="preserve"> </w:t>
      </w:r>
      <w:r w:rsidR="00F77DC2">
        <w:rPr>
          <w:b/>
          <w:bCs/>
          <w:sz w:val="23"/>
          <w:szCs w:val="23"/>
        </w:rPr>
        <w:t xml:space="preserve">/ scrap certificate, </w:t>
      </w:r>
      <w:r w:rsidRPr="0094171D">
        <w:rPr>
          <w:b/>
          <w:bCs/>
          <w:sz w:val="23"/>
          <w:szCs w:val="23"/>
        </w:rPr>
        <w:t>the vehicle will be delivered</w:t>
      </w:r>
      <w:r w:rsidRPr="0094171D">
        <w:rPr>
          <w:sz w:val="23"/>
          <w:szCs w:val="23"/>
        </w:rPr>
        <w:t xml:space="preserve">. </w:t>
      </w:r>
    </w:p>
    <w:p w:rsidR="0094171D" w:rsidRDefault="0094171D" w:rsidP="00983F96">
      <w:pPr>
        <w:pStyle w:val="Default"/>
        <w:numPr>
          <w:ilvl w:val="1"/>
          <w:numId w:val="7"/>
        </w:numPr>
        <w:ind w:left="567" w:hanging="567"/>
        <w:contextualSpacing/>
        <w:jc w:val="both"/>
        <w:rPr>
          <w:sz w:val="23"/>
          <w:szCs w:val="23"/>
        </w:rPr>
      </w:pPr>
      <w:r>
        <w:rPr>
          <w:sz w:val="23"/>
          <w:szCs w:val="23"/>
        </w:rPr>
        <w:t xml:space="preserve">In token of the </w:t>
      </w:r>
      <w:proofErr w:type="spellStart"/>
      <w:r>
        <w:rPr>
          <w:sz w:val="23"/>
          <w:szCs w:val="23"/>
        </w:rPr>
        <w:t>tenderer</w:t>
      </w:r>
      <w:proofErr w:type="spellEnd"/>
      <w:r>
        <w:rPr>
          <w:sz w:val="23"/>
          <w:szCs w:val="23"/>
        </w:rPr>
        <w:t xml:space="preserve"> having read, understood and accepted the terms and conditions, the </w:t>
      </w:r>
      <w:proofErr w:type="spellStart"/>
      <w:r>
        <w:rPr>
          <w:sz w:val="23"/>
          <w:szCs w:val="23"/>
        </w:rPr>
        <w:t>tenderer</w:t>
      </w:r>
      <w:proofErr w:type="spellEnd"/>
      <w:r>
        <w:rPr>
          <w:sz w:val="23"/>
          <w:szCs w:val="23"/>
        </w:rPr>
        <w:t xml:space="preserve"> should sign below and enclose the same along with the tender, if not, the tender may be rejected on that grounds.</w:t>
      </w:r>
    </w:p>
    <w:p w:rsidR="0094171D" w:rsidRDefault="0094171D" w:rsidP="00983F96">
      <w:pPr>
        <w:pStyle w:val="Default"/>
        <w:numPr>
          <w:ilvl w:val="1"/>
          <w:numId w:val="7"/>
        </w:numPr>
        <w:ind w:left="567" w:hanging="567"/>
        <w:contextualSpacing/>
        <w:jc w:val="both"/>
        <w:rPr>
          <w:sz w:val="23"/>
          <w:szCs w:val="23"/>
        </w:rPr>
      </w:pPr>
      <w:r>
        <w:rPr>
          <w:sz w:val="23"/>
          <w:szCs w:val="23"/>
        </w:rPr>
        <w:t>The successful bidder has to bring the sale letter and other R.T.O. forms.</w:t>
      </w:r>
    </w:p>
    <w:p w:rsidR="0094171D" w:rsidRDefault="0094171D" w:rsidP="00983F96">
      <w:pPr>
        <w:pStyle w:val="Default"/>
        <w:numPr>
          <w:ilvl w:val="1"/>
          <w:numId w:val="7"/>
        </w:numPr>
        <w:ind w:left="567" w:hanging="567"/>
        <w:contextualSpacing/>
        <w:jc w:val="both"/>
        <w:rPr>
          <w:sz w:val="23"/>
          <w:szCs w:val="23"/>
        </w:rPr>
      </w:pPr>
      <w:r>
        <w:rPr>
          <w:sz w:val="23"/>
          <w:szCs w:val="23"/>
        </w:rPr>
        <w:t>Tenders without EMD and Tender application fee will be summarily rejected.</w:t>
      </w:r>
    </w:p>
    <w:p w:rsidR="0094171D" w:rsidRDefault="0094171D" w:rsidP="0094171D">
      <w:pPr>
        <w:pStyle w:val="Default"/>
        <w:ind w:left="567"/>
        <w:contextualSpacing/>
        <w:jc w:val="both"/>
        <w:rPr>
          <w:sz w:val="23"/>
          <w:szCs w:val="23"/>
        </w:rPr>
      </w:pPr>
    </w:p>
    <w:p w:rsidR="0094171D" w:rsidRDefault="0094171D" w:rsidP="0094171D">
      <w:pPr>
        <w:pStyle w:val="Default"/>
        <w:ind w:left="567"/>
        <w:contextualSpacing/>
        <w:jc w:val="both"/>
        <w:rPr>
          <w:sz w:val="23"/>
          <w:szCs w:val="23"/>
        </w:rPr>
      </w:pPr>
    </w:p>
    <w:p w:rsidR="0094171D" w:rsidRDefault="0094171D" w:rsidP="0094171D">
      <w:pPr>
        <w:pStyle w:val="Default"/>
        <w:ind w:left="567"/>
        <w:contextualSpacing/>
        <w:jc w:val="both"/>
        <w:rPr>
          <w:sz w:val="23"/>
          <w:szCs w:val="23"/>
        </w:rPr>
      </w:pPr>
    </w:p>
    <w:p w:rsidR="0094171D" w:rsidRPr="0094171D" w:rsidRDefault="0094171D" w:rsidP="0094171D">
      <w:pPr>
        <w:pStyle w:val="Default"/>
        <w:ind w:left="567"/>
        <w:contextualSpacing/>
        <w:jc w:val="both"/>
        <w:rPr>
          <w:sz w:val="23"/>
          <w:szCs w:val="23"/>
        </w:rPr>
      </w:pPr>
      <w:r>
        <w:rPr>
          <w:sz w:val="23"/>
          <w:szCs w:val="23"/>
        </w:rPr>
        <w:t>SIGNATURE OF THE TENDERER</w:t>
      </w:r>
    </w:p>
    <w:sectPr w:rsidR="0094171D" w:rsidRPr="0094171D" w:rsidSect="0010773A">
      <w:pgSz w:w="12240" w:h="15840"/>
      <w:pgMar w:top="709" w:right="900" w:bottom="1135"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11DF"/>
    <w:multiLevelType w:val="hybridMultilevel"/>
    <w:tmpl w:val="E08A90D4"/>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048C211B"/>
    <w:multiLevelType w:val="hybridMultilevel"/>
    <w:tmpl w:val="8598C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24732"/>
    <w:multiLevelType w:val="hybridMultilevel"/>
    <w:tmpl w:val="C49E83A6"/>
    <w:lvl w:ilvl="0" w:tplc="29921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4D12D7"/>
    <w:multiLevelType w:val="hybridMultilevel"/>
    <w:tmpl w:val="C5C2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D44DA6"/>
    <w:multiLevelType w:val="hybridMultilevel"/>
    <w:tmpl w:val="50AC64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E550F60"/>
    <w:multiLevelType w:val="hybridMultilevel"/>
    <w:tmpl w:val="14461C10"/>
    <w:lvl w:ilvl="0" w:tplc="4436525A">
      <w:start w:val="1"/>
      <w:numFmt w:val="lowerRoman"/>
      <w:lvlText w:val="(%1)"/>
      <w:lvlJc w:val="left"/>
      <w:pPr>
        <w:ind w:left="1429" w:hanging="720"/>
      </w:pPr>
      <w:rPr>
        <w:rFonts w:hint="default"/>
      </w:rPr>
    </w:lvl>
    <w:lvl w:ilvl="1" w:tplc="E5AC75A4">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64B6207"/>
    <w:multiLevelType w:val="hybridMultilevel"/>
    <w:tmpl w:val="ED7C4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6867C0"/>
    <w:multiLevelType w:val="hybridMultilevel"/>
    <w:tmpl w:val="029EE0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9">
      <w:start w:val="1"/>
      <w:numFmt w:val="lowerLetter"/>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D8D4C93"/>
    <w:multiLevelType w:val="hybridMultilevel"/>
    <w:tmpl w:val="D6EA4DF8"/>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808845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6"/>
  </w:num>
  <w:num w:numId="6">
    <w:abstractNumId w:val="1"/>
  </w:num>
  <w:num w:numId="7">
    <w:abstractNumId w:val="8"/>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6D117E"/>
    <w:rsid w:val="001056E8"/>
    <w:rsid w:val="0010773A"/>
    <w:rsid w:val="001303D8"/>
    <w:rsid w:val="001459D0"/>
    <w:rsid w:val="001E1F69"/>
    <w:rsid w:val="00282029"/>
    <w:rsid w:val="00283BBD"/>
    <w:rsid w:val="002C56D7"/>
    <w:rsid w:val="002D2A31"/>
    <w:rsid w:val="00311FAD"/>
    <w:rsid w:val="00337808"/>
    <w:rsid w:val="003570F8"/>
    <w:rsid w:val="003F5168"/>
    <w:rsid w:val="004206BD"/>
    <w:rsid w:val="00475AF1"/>
    <w:rsid w:val="004F2821"/>
    <w:rsid w:val="00510465"/>
    <w:rsid w:val="00512D1F"/>
    <w:rsid w:val="00526410"/>
    <w:rsid w:val="005520C9"/>
    <w:rsid w:val="005538A5"/>
    <w:rsid w:val="00572A01"/>
    <w:rsid w:val="005E504E"/>
    <w:rsid w:val="00631765"/>
    <w:rsid w:val="006647E9"/>
    <w:rsid w:val="00665FB5"/>
    <w:rsid w:val="00670C81"/>
    <w:rsid w:val="0069540B"/>
    <w:rsid w:val="006D117E"/>
    <w:rsid w:val="00776B76"/>
    <w:rsid w:val="00864FB2"/>
    <w:rsid w:val="009151BA"/>
    <w:rsid w:val="0094171D"/>
    <w:rsid w:val="00983F96"/>
    <w:rsid w:val="00A3373A"/>
    <w:rsid w:val="00AA119D"/>
    <w:rsid w:val="00B178BA"/>
    <w:rsid w:val="00C019A0"/>
    <w:rsid w:val="00D059C5"/>
    <w:rsid w:val="00D71CD3"/>
    <w:rsid w:val="00DC0912"/>
    <w:rsid w:val="00DE409A"/>
    <w:rsid w:val="00DF30DB"/>
    <w:rsid w:val="00E42565"/>
    <w:rsid w:val="00F77DC2"/>
    <w:rsid w:val="00FB390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17E"/>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17E"/>
    <w:pPr>
      <w:spacing w:after="0" w:line="240" w:lineRule="auto"/>
    </w:pPr>
    <w:rPr>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D117E"/>
    <w:pPr>
      <w:ind w:left="720"/>
      <w:contextualSpacing/>
    </w:pPr>
  </w:style>
  <w:style w:type="paragraph" w:styleId="BalloonText">
    <w:name w:val="Balloon Text"/>
    <w:basedOn w:val="Normal"/>
    <w:link w:val="BalloonTextChar"/>
    <w:uiPriority w:val="99"/>
    <w:semiHidden/>
    <w:unhideWhenUsed/>
    <w:rsid w:val="002D2A3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D2A31"/>
    <w:rPr>
      <w:rFonts w:ascii="Tahoma" w:hAnsi="Tahoma" w:cs="Mangal"/>
      <w:sz w:val="16"/>
      <w:szCs w:val="14"/>
      <w:lang w:bidi="hi-IN"/>
    </w:rPr>
  </w:style>
  <w:style w:type="paragraph" w:customStyle="1" w:styleId="Default">
    <w:name w:val="Default"/>
    <w:rsid w:val="00864FB2"/>
    <w:pPr>
      <w:autoSpaceDE w:val="0"/>
      <w:autoSpaceDN w:val="0"/>
      <w:adjustRightInd w:val="0"/>
      <w:spacing w:after="0" w:line="240" w:lineRule="auto"/>
    </w:pPr>
    <w:rPr>
      <w:rFonts w:ascii="Calibri" w:hAnsi="Calibri" w:cs="Calibri"/>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04158867">
      <w:bodyDiv w:val="1"/>
      <w:marLeft w:val="0"/>
      <w:marRight w:val="0"/>
      <w:marTop w:val="0"/>
      <w:marBottom w:val="0"/>
      <w:divBdr>
        <w:top w:val="none" w:sz="0" w:space="0" w:color="auto"/>
        <w:left w:val="none" w:sz="0" w:space="0" w:color="auto"/>
        <w:bottom w:val="none" w:sz="0" w:space="0" w:color="auto"/>
        <w:right w:val="none" w:sz="0" w:space="0" w:color="auto"/>
      </w:divBdr>
      <w:divsChild>
        <w:div w:id="1871263335">
          <w:marLeft w:val="0"/>
          <w:marRight w:val="0"/>
          <w:marTop w:val="0"/>
          <w:marBottom w:val="0"/>
          <w:divBdr>
            <w:top w:val="none" w:sz="0" w:space="0" w:color="auto"/>
            <w:left w:val="none" w:sz="0" w:space="0" w:color="auto"/>
            <w:bottom w:val="none" w:sz="0" w:space="0" w:color="auto"/>
            <w:right w:val="none" w:sz="0" w:space="0" w:color="auto"/>
          </w:divBdr>
        </w:div>
        <w:div w:id="348147097">
          <w:marLeft w:val="0"/>
          <w:marRight w:val="0"/>
          <w:marTop w:val="0"/>
          <w:marBottom w:val="0"/>
          <w:divBdr>
            <w:top w:val="none" w:sz="0" w:space="0" w:color="auto"/>
            <w:left w:val="none" w:sz="0" w:space="0" w:color="auto"/>
            <w:bottom w:val="none" w:sz="0" w:space="0" w:color="auto"/>
            <w:right w:val="none" w:sz="0" w:space="0" w:color="auto"/>
          </w:divBdr>
          <w:divsChild>
            <w:div w:id="832262206">
              <w:marLeft w:val="0"/>
              <w:marRight w:val="0"/>
              <w:marTop w:val="0"/>
              <w:marBottom w:val="0"/>
              <w:divBdr>
                <w:top w:val="none" w:sz="0" w:space="0" w:color="auto"/>
                <w:left w:val="none" w:sz="0" w:space="0" w:color="auto"/>
                <w:bottom w:val="none" w:sz="0" w:space="0" w:color="auto"/>
                <w:right w:val="none" w:sz="0" w:space="0" w:color="auto"/>
              </w:divBdr>
            </w:div>
            <w:div w:id="111755276">
              <w:marLeft w:val="0"/>
              <w:marRight w:val="0"/>
              <w:marTop w:val="0"/>
              <w:marBottom w:val="0"/>
              <w:divBdr>
                <w:top w:val="none" w:sz="0" w:space="0" w:color="auto"/>
                <w:left w:val="none" w:sz="0" w:space="0" w:color="auto"/>
                <w:bottom w:val="none" w:sz="0" w:space="0" w:color="auto"/>
                <w:right w:val="none" w:sz="0" w:space="0" w:color="auto"/>
              </w:divBdr>
            </w:div>
            <w:div w:id="826941048">
              <w:marLeft w:val="0"/>
              <w:marRight w:val="0"/>
              <w:marTop w:val="0"/>
              <w:marBottom w:val="0"/>
              <w:divBdr>
                <w:top w:val="none" w:sz="0" w:space="0" w:color="auto"/>
                <w:left w:val="none" w:sz="0" w:space="0" w:color="auto"/>
                <w:bottom w:val="none" w:sz="0" w:space="0" w:color="auto"/>
                <w:right w:val="none" w:sz="0" w:space="0" w:color="auto"/>
              </w:divBdr>
            </w:div>
            <w:div w:id="1867135440">
              <w:marLeft w:val="0"/>
              <w:marRight w:val="0"/>
              <w:marTop w:val="0"/>
              <w:marBottom w:val="0"/>
              <w:divBdr>
                <w:top w:val="none" w:sz="0" w:space="0" w:color="auto"/>
                <w:left w:val="none" w:sz="0" w:space="0" w:color="auto"/>
                <w:bottom w:val="none" w:sz="0" w:space="0" w:color="auto"/>
                <w:right w:val="none" w:sz="0" w:space="0" w:color="auto"/>
              </w:divBdr>
            </w:div>
            <w:div w:id="1856188185">
              <w:marLeft w:val="0"/>
              <w:marRight w:val="0"/>
              <w:marTop w:val="0"/>
              <w:marBottom w:val="0"/>
              <w:divBdr>
                <w:top w:val="none" w:sz="0" w:space="0" w:color="auto"/>
                <w:left w:val="none" w:sz="0" w:space="0" w:color="auto"/>
                <w:bottom w:val="none" w:sz="0" w:space="0" w:color="auto"/>
                <w:right w:val="none" w:sz="0" w:space="0" w:color="auto"/>
              </w:divBdr>
            </w:div>
            <w:div w:id="1941792146">
              <w:marLeft w:val="0"/>
              <w:marRight w:val="0"/>
              <w:marTop w:val="0"/>
              <w:marBottom w:val="0"/>
              <w:divBdr>
                <w:top w:val="none" w:sz="0" w:space="0" w:color="auto"/>
                <w:left w:val="none" w:sz="0" w:space="0" w:color="auto"/>
                <w:bottom w:val="none" w:sz="0" w:space="0" w:color="auto"/>
                <w:right w:val="none" w:sz="0" w:space="0" w:color="auto"/>
              </w:divBdr>
            </w:div>
            <w:div w:id="921598071">
              <w:marLeft w:val="0"/>
              <w:marRight w:val="0"/>
              <w:marTop w:val="0"/>
              <w:marBottom w:val="0"/>
              <w:divBdr>
                <w:top w:val="none" w:sz="0" w:space="0" w:color="auto"/>
                <w:left w:val="none" w:sz="0" w:space="0" w:color="auto"/>
                <w:bottom w:val="none" w:sz="0" w:space="0" w:color="auto"/>
                <w:right w:val="none" w:sz="0" w:space="0" w:color="auto"/>
              </w:divBdr>
            </w:div>
            <w:div w:id="710375566">
              <w:marLeft w:val="0"/>
              <w:marRight w:val="0"/>
              <w:marTop w:val="0"/>
              <w:marBottom w:val="0"/>
              <w:divBdr>
                <w:top w:val="none" w:sz="0" w:space="0" w:color="auto"/>
                <w:left w:val="none" w:sz="0" w:space="0" w:color="auto"/>
                <w:bottom w:val="none" w:sz="0" w:space="0" w:color="auto"/>
                <w:right w:val="none" w:sz="0" w:space="0" w:color="auto"/>
              </w:divBdr>
            </w:div>
            <w:div w:id="299188038">
              <w:marLeft w:val="0"/>
              <w:marRight w:val="0"/>
              <w:marTop w:val="0"/>
              <w:marBottom w:val="0"/>
              <w:divBdr>
                <w:top w:val="none" w:sz="0" w:space="0" w:color="auto"/>
                <w:left w:val="none" w:sz="0" w:space="0" w:color="auto"/>
                <w:bottom w:val="none" w:sz="0" w:space="0" w:color="auto"/>
                <w:right w:val="none" w:sz="0" w:space="0" w:color="auto"/>
              </w:divBdr>
            </w:div>
            <w:div w:id="2068259765">
              <w:marLeft w:val="0"/>
              <w:marRight w:val="0"/>
              <w:marTop w:val="0"/>
              <w:marBottom w:val="0"/>
              <w:divBdr>
                <w:top w:val="none" w:sz="0" w:space="0" w:color="auto"/>
                <w:left w:val="none" w:sz="0" w:space="0" w:color="auto"/>
                <w:bottom w:val="none" w:sz="0" w:space="0" w:color="auto"/>
                <w:right w:val="none" w:sz="0" w:space="0" w:color="auto"/>
              </w:divBdr>
            </w:div>
            <w:div w:id="1630164881">
              <w:marLeft w:val="0"/>
              <w:marRight w:val="0"/>
              <w:marTop w:val="0"/>
              <w:marBottom w:val="0"/>
              <w:divBdr>
                <w:top w:val="none" w:sz="0" w:space="0" w:color="auto"/>
                <w:left w:val="none" w:sz="0" w:space="0" w:color="auto"/>
                <w:bottom w:val="none" w:sz="0" w:space="0" w:color="auto"/>
                <w:right w:val="none" w:sz="0" w:space="0" w:color="auto"/>
              </w:divBdr>
            </w:div>
            <w:div w:id="2053191436">
              <w:marLeft w:val="0"/>
              <w:marRight w:val="0"/>
              <w:marTop w:val="0"/>
              <w:marBottom w:val="0"/>
              <w:divBdr>
                <w:top w:val="none" w:sz="0" w:space="0" w:color="auto"/>
                <w:left w:val="none" w:sz="0" w:space="0" w:color="auto"/>
                <w:bottom w:val="none" w:sz="0" w:space="0" w:color="auto"/>
                <w:right w:val="none" w:sz="0" w:space="0" w:color="auto"/>
              </w:divBdr>
            </w:div>
            <w:div w:id="1499731543">
              <w:marLeft w:val="0"/>
              <w:marRight w:val="0"/>
              <w:marTop w:val="0"/>
              <w:marBottom w:val="0"/>
              <w:divBdr>
                <w:top w:val="none" w:sz="0" w:space="0" w:color="auto"/>
                <w:left w:val="none" w:sz="0" w:space="0" w:color="auto"/>
                <w:bottom w:val="none" w:sz="0" w:space="0" w:color="auto"/>
                <w:right w:val="none" w:sz="0" w:space="0" w:color="auto"/>
              </w:divBdr>
            </w:div>
            <w:div w:id="290675149">
              <w:marLeft w:val="0"/>
              <w:marRight w:val="0"/>
              <w:marTop w:val="0"/>
              <w:marBottom w:val="0"/>
              <w:divBdr>
                <w:top w:val="none" w:sz="0" w:space="0" w:color="auto"/>
                <w:left w:val="none" w:sz="0" w:space="0" w:color="auto"/>
                <w:bottom w:val="none" w:sz="0" w:space="0" w:color="auto"/>
                <w:right w:val="none" w:sz="0" w:space="0" w:color="auto"/>
              </w:divBdr>
            </w:div>
            <w:div w:id="1061100594">
              <w:marLeft w:val="0"/>
              <w:marRight w:val="0"/>
              <w:marTop w:val="0"/>
              <w:marBottom w:val="0"/>
              <w:divBdr>
                <w:top w:val="none" w:sz="0" w:space="0" w:color="auto"/>
                <w:left w:val="none" w:sz="0" w:space="0" w:color="auto"/>
                <w:bottom w:val="none" w:sz="0" w:space="0" w:color="auto"/>
                <w:right w:val="none" w:sz="0" w:space="0" w:color="auto"/>
              </w:divBdr>
            </w:div>
            <w:div w:id="814952590">
              <w:marLeft w:val="0"/>
              <w:marRight w:val="0"/>
              <w:marTop w:val="0"/>
              <w:marBottom w:val="0"/>
              <w:divBdr>
                <w:top w:val="none" w:sz="0" w:space="0" w:color="auto"/>
                <w:left w:val="none" w:sz="0" w:space="0" w:color="auto"/>
                <w:bottom w:val="none" w:sz="0" w:space="0" w:color="auto"/>
                <w:right w:val="none" w:sz="0" w:space="0" w:color="auto"/>
              </w:divBdr>
            </w:div>
            <w:div w:id="1494372299">
              <w:marLeft w:val="0"/>
              <w:marRight w:val="0"/>
              <w:marTop w:val="0"/>
              <w:marBottom w:val="0"/>
              <w:divBdr>
                <w:top w:val="none" w:sz="0" w:space="0" w:color="auto"/>
                <w:left w:val="none" w:sz="0" w:space="0" w:color="auto"/>
                <w:bottom w:val="none" w:sz="0" w:space="0" w:color="auto"/>
                <w:right w:val="none" w:sz="0" w:space="0" w:color="auto"/>
              </w:divBdr>
            </w:div>
            <w:div w:id="1204440472">
              <w:marLeft w:val="0"/>
              <w:marRight w:val="0"/>
              <w:marTop w:val="0"/>
              <w:marBottom w:val="0"/>
              <w:divBdr>
                <w:top w:val="none" w:sz="0" w:space="0" w:color="auto"/>
                <w:left w:val="none" w:sz="0" w:space="0" w:color="auto"/>
                <w:bottom w:val="none" w:sz="0" w:space="0" w:color="auto"/>
                <w:right w:val="none" w:sz="0" w:space="0" w:color="auto"/>
              </w:divBdr>
            </w:div>
            <w:div w:id="1409421717">
              <w:marLeft w:val="0"/>
              <w:marRight w:val="0"/>
              <w:marTop w:val="0"/>
              <w:marBottom w:val="0"/>
              <w:divBdr>
                <w:top w:val="none" w:sz="0" w:space="0" w:color="auto"/>
                <w:left w:val="none" w:sz="0" w:space="0" w:color="auto"/>
                <w:bottom w:val="none" w:sz="0" w:space="0" w:color="auto"/>
                <w:right w:val="none" w:sz="0" w:space="0" w:color="auto"/>
              </w:divBdr>
            </w:div>
            <w:div w:id="175004099">
              <w:marLeft w:val="0"/>
              <w:marRight w:val="0"/>
              <w:marTop w:val="0"/>
              <w:marBottom w:val="0"/>
              <w:divBdr>
                <w:top w:val="none" w:sz="0" w:space="0" w:color="auto"/>
                <w:left w:val="none" w:sz="0" w:space="0" w:color="auto"/>
                <w:bottom w:val="none" w:sz="0" w:space="0" w:color="auto"/>
                <w:right w:val="none" w:sz="0" w:space="0" w:color="auto"/>
              </w:divBdr>
            </w:div>
            <w:div w:id="565143395">
              <w:marLeft w:val="0"/>
              <w:marRight w:val="0"/>
              <w:marTop w:val="0"/>
              <w:marBottom w:val="0"/>
              <w:divBdr>
                <w:top w:val="none" w:sz="0" w:space="0" w:color="auto"/>
                <w:left w:val="none" w:sz="0" w:space="0" w:color="auto"/>
                <w:bottom w:val="none" w:sz="0" w:space="0" w:color="auto"/>
                <w:right w:val="none" w:sz="0" w:space="0" w:color="auto"/>
              </w:divBdr>
            </w:div>
            <w:div w:id="1926720215">
              <w:marLeft w:val="0"/>
              <w:marRight w:val="0"/>
              <w:marTop w:val="0"/>
              <w:marBottom w:val="0"/>
              <w:divBdr>
                <w:top w:val="none" w:sz="0" w:space="0" w:color="auto"/>
                <w:left w:val="none" w:sz="0" w:space="0" w:color="auto"/>
                <w:bottom w:val="none" w:sz="0" w:space="0" w:color="auto"/>
                <w:right w:val="none" w:sz="0" w:space="0" w:color="auto"/>
              </w:divBdr>
            </w:div>
            <w:div w:id="19542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2044">
      <w:bodyDiv w:val="1"/>
      <w:marLeft w:val="0"/>
      <w:marRight w:val="0"/>
      <w:marTop w:val="0"/>
      <w:marBottom w:val="0"/>
      <w:divBdr>
        <w:top w:val="none" w:sz="0" w:space="0" w:color="auto"/>
        <w:left w:val="none" w:sz="0" w:space="0" w:color="auto"/>
        <w:bottom w:val="none" w:sz="0" w:space="0" w:color="auto"/>
        <w:right w:val="none" w:sz="0" w:space="0" w:color="auto"/>
      </w:divBdr>
      <w:divsChild>
        <w:div w:id="206841412">
          <w:marLeft w:val="0"/>
          <w:marRight w:val="0"/>
          <w:marTop w:val="0"/>
          <w:marBottom w:val="0"/>
          <w:divBdr>
            <w:top w:val="none" w:sz="0" w:space="0" w:color="auto"/>
            <w:left w:val="none" w:sz="0" w:space="0" w:color="auto"/>
            <w:bottom w:val="none" w:sz="0" w:space="0" w:color="auto"/>
            <w:right w:val="none" w:sz="0" w:space="0" w:color="auto"/>
          </w:divBdr>
        </w:div>
        <w:div w:id="1025794407">
          <w:marLeft w:val="0"/>
          <w:marRight w:val="0"/>
          <w:marTop w:val="0"/>
          <w:marBottom w:val="0"/>
          <w:divBdr>
            <w:top w:val="none" w:sz="0" w:space="0" w:color="auto"/>
            <w:left w:val="none" w:sz="0" w:space="0" w:color="auto"/>
            <w:bottom w:val="none" w:sz="0" w:space="0" w:color="auto"/>
            <w:right w:val="none" w:sz="0" w:space="0" w:color="auto"/>
          </w:divBdr>
          <w:divsChild>
            <w:div w:id="455368873">
              <w:marLeft w:val="0"/>
              <w:marRight w:val="0"/>
              <w:marTop w:val="0"/>
              <w:marBottom w:val="0"/>
              <w:divBdr>
                <w:top w:val="none" w:sz="0" w:space="0" w:color="auto"/>
                <w:left w:val="none" w:sz="0" w:space="0" w:color="auto"/>
                <w:bottom w:val="none" w:sz="0" w:space="0" w:color="auto"/>
                <w:right w:val="none" w:sz="0" w:space="0" w:color="auto"/>
              </w:divBdr>
            </w:div>
            <w:div w:id="1699430565">
              <w:marLeft w:val="0"/>
              <w:marRight w:val="0"/>
              <w:marTop w:val="0"/>
              <w:marBottom w:val="0"/>
              <w:divBdr>
                <w:top w:val="none" w:sz="0" w:space="0" w:color="auto"/>
                <w:left w:val="none" w:sz="0" w:space="0" w:color="auto"/>
                <w:bottom w:val="none" w:sz="0" w:space="0" w:color="auto"/>
                <w:right w:val="none" w:sz="0" w:space="0" w:color="auto"/>
              </w:divBdr>
            </w:div>
            <w:div w:id="368995224">
              <w:marLeft w:val="0"/>
              <w:marRight w:val="0"/>
              <w:marTop w:val="0"/>
              <w:marBottom w:val="0"/>
              <w:divBdr>
                <w:top w:val="none" w:sz="0" w:space="0" w:color="auto"/>
                <w:left w:val="none" w:sz="0" w:space="0" w:color="auto"/>
                <w:bottom w:val="none" w:sz="0" w:space="0" w:color="auto"/>
                <w:right w:val="none" w:sz="0" w:space="0" w:color="auto"/>
              </w:divBdr>
            </w:div>
            <w:div w:id="1321036692">
              <w:marLeft w:val="0"/>
              <w:marRight w:val="0"/>
              <w:marTop w:val="0"/>
              <w:marBottom w:val="0"/>
              <w:divBdr>
                <w:top w:val="none" w:sz="0" w:space="0" w:color="auto"/>
                <w:left w:val="none" w:sz="0" w:space="0" w:color="auto"/>
                <w:bottom w:val="none" w:sz="0" w:space="0" w:color="auto"/>
                <w:right w:val="none" w:sz="0" w:space="0" w:color="auto"/>
              </w:divBdr>
            </w:div>
            <w:div w:id="885291998">
              <w:marLeft w:val="0"/>
              <w:marRight w:val="0"/>
              <w:marTop w:val="0"/>
              <w:marBottom w:val="0"/>
              <w:divBdr>
                <w:top w:val="none" w:sz="0" w:space="0" w:color="auto"/>
                <w:left w:val="none" w:sz="0" w:space="0" w:color="auto"/>
                <w:bottom w:val="none" w:sz="0" w:space="0" w:color="auto"/>
                <w:right w:val="none" w:sz="0" w:space="0" w:color="auto"/>
              </w:divBdr>
            </w:div>
            <w:div w:id="556167343">
              <w:marLeft w:val="0"/>
              <w:marRight w:val="0"/>
              <w:marTop w:val="0"/>
              <w:marBottom w:val="0"/>
              <w:divBdr>
                <w:top w:val="none" w:sz="0" w:space="0" w:color="auto"/>
                <w:left w:val="none" w:sz="0" w:space="0" w:color="auto"/>
                <w:bottom w:val="none" w:sz="0" w:space="0" w:color="auto"/>
                <w:right w:val="none" w:sz="0" w:space="0" w:color="auto"/>
              </w:divBdr>
            </w:div>
            <w:div w:id="473760874">
              <w:marLeft w:val="0"/>
              <w:marRight w:val="0"/>
              <w:marTop w:val="0"/>
              <w:marBottom w:val="0"/>
              <w:divBdr>
                <w:top w:val="none" w:sz="0" w:space="0" w:color="auto"/>
                <w:left w:val="none" w:sz="0" w:space="0" w:color="auto"/>
                <w:bottom w:val="none" w:sz="0" w:space="0" w:color="auto"/>
                <w:right w:val="none" w:sz="0" w:space="0" w:color="auto"/>
              </w:divBdr>
            </w:div>
            <w:div w:id="1881241779">
              <w:marLeft w:val="0"/>
              <w:marRight w:val="0"/>
              <w:marTop w:val="0"/>
              <w:marBottom w:val="0"/>
              <w:divBdr>
                <w:top w:val="none" w:sz="0" w:space="0" w:color="auto"/>
                <w:left w:val="none" w:sz="0" w:space="0" w:color="auto"/>
                <w:bottom w:val="none" w:sz="0" w:space="0" w:color="auto"/>
                <w:right w:val="none" w:sz="0" w:space="0" w:color="auto"/>
              </w:divBdr>
            </w:div>
            <w:div w:id="274410448">
              <w:marLeft w:val="0"/>
              <w:marRight w:val="0"/>
              <w:marTop w:val="0"/>
              <w:marBottom w:val="0"/>
              <w:divBdr>
                <w:top w:val="none" w:sz="0" w:space="0" w:color="auto"/>
                <w:left w:val="none" w:sz="0" w:space="0" w:color="auto"/>
                <w:bottom w:val="none" w:sz="0" w:space="0" w:color="auto"/>
                <w:right w:val="none" w:sz="0" w:space="0" w:color="auto"/>
              </w:divBdr>
            </w:div>
            <w:div w:id="1339962414">
              <w:marLeft w:val="0"/>
              <w:marRight w:val="0"/>
              <w:marTop w:val="0"/>
              <w:marBottom w:val="0"/>
              <w:divBdr>
                <w:top w:val="none" w:sz="0" w:space="0" w:color="auto"/>
                <w:left w:val="none" w:sz="0" w:space="0" w:color="auto"/>
                <w:bottom w:val="none" w:sz="0" w:space="0" w:color="auto"/>
                <w:right w:val="none" w:sz="0" w:space="0" w:color="auto"/>
              </w:divBdr>
            </w:div>
            <w:div w:id="1736394082">
              <w:marLeft w:val="0"/>
              <w:marRight w:val="0"/>
              <w:marTop w:val="0"/>
              <w:marBottom w:val="0"/>
              <w:divBdr>
                <w:top w:val="none" w:sz="0" w:space="0" w:color="auto"/>
                <w:left w:val="none" w:sz="0" w:space="0" w:color="auto"/>
                <w:bottom w:val="none" w:sz="0" w:space="0" w:color="auto"/>
                <w:right w:val="none" w:sz="0" w:space="0" w:color="auto"/>
              </w:divBdr>
            </w:div>
            <w:div w:id="1668286649">
              <w:marLeft w:val="0"/>
              <w:marRight w:val="0"/>
              <w:marTop w:val="0"/>
              <w:marBottom w:val="0"/>
              <w:divBdr>
                <w:top w:val="none" w:sz="0" w:space="0" w:color="auto"/>
                <w:left w:val="none" w:sz="0" w:space="0" w:color="auto"/>
                <w:bottom w:val="none" w:sz="0" w:space="0" w:color="auto"/>
                <w:right w:val="none" w:sz="0" w:space="0" w:color="auto"/>
              </w:divBdr>
            </w:div>
            <w:div w:id="695814642">
              <w:marLeft w:val="0"/>
              <w:marRight w:val="0"/>
              <w:marTop w:val="0"/>
              <w:marBottom w:val="0"/>
              <w:divBdr>
                <w:top w:val="none" w:sz="0" w:space="0" w:color="auto"/>
                <w:left w:val="none" w:sz="0" w:space="0" w:color="auto"/>
                <w:bottom w:val="none" w:sz="0" w:space="0" w:color="auto"/>
                <w:right w:val="none" w:sz="0" w:space="0" w:color="auto"/>
              </w:divBdr>
            </w:div>
            <w:div w:id="1517844277">
              <w:marLeft w:val="0"/>
              <w:marRight w:val="0"/>
              <w:marTop w:val="0"/>
              <w:marBottom w:val="0"/>
              <w:divBdr>
                <w:top w:val="none" w:sz="0" w:space="0" w:color="auto"/>
                <w:left w:val="none" w:sz="0" w:space="0" w:color="auto"/>
                <w:bottom w:val="none" w:sz="0" w:space="0" w:color="auto"/>
                <w:right w:val="none" w:sz="0" w:space="0" w:color="auto"/>
              </w:divBdr>
            </w:div>
            <w:div w:id="1703088068">
              <w:marLeft w:val="0"/>
              <w:marRight w:val="0"/>
              <w:marTop w:val="0"/>
              <w:marBottom w:val="0"/>
              <w:divBdr>
                <w:top w:val="none" w:sz="0" w:space="0" w:color="auto"/>
                <w:left w:val="none" w:sz="0" w:space="0" w:color="auto"/>
                <w:bottom w:val="none" w:sz="0" w:space="0" w:color="auto"/>
                <w:right w:val="none" w:sz="0" w:space="0" w:color="auto"/>
              </w:divBdr>
            </w:div>
            <w:div w:id="1885287611">
              <w:marLeft w:val="0"/>
              <w:marRight w:val="0"/>
              <w:marTop w:val="0"/>
              <w:marBottom w:val="0"/>
              <w:divBdr>
                <w:top w:val="none" w:sz="0" w:space="0" w:color="auto"/>
                <w:left w:val="none" w:sz="0" w:space="0" w:color="auto"/>
                <w:bottom w:val="none" w:sz="0" w:space="0" w:color="auto"/>
                <w:right w:val="none" w:sz="0" w:space="0" w:color="auto"/>
              </w:divBdr>
            </w:div>
            <w:div w:id="2141847912">
              <w:marLeft w:val="0"/>
              <w:marRight w:val="0"/>
              <w:marTop w:val="0"/>
              <w:marBottom w:val="0"/>
              <w:divBdr>
                <w:top w:val="none" w:sz="0" w:space="0" w:color="auto"/>
                <w:left w:val="none" w:sz="0" w:space="0" w:color="auto"/>
                <w:bottom w:val="none" w:sz="0" w:space="0" w:color="auto"/>
                <w:right w:val="none" w:sz="0" w:space="0" w:color="auto"/>
              </w:divBdr>
            </w:div>
            <w:div w:id="1965884759">
              <w:marLeft w:val="0"/>
              <w:marRight w:val="0"/>
              <w:marTop w:val="0"/>
              <w:marBottom w:val="0"/>
              <w:divBdr>
                <w:top w:val="none" w:sz="0" w:space="0" w:color="auto"/>
                <w:left w:val="none" w:sz="0" w:space="0" w:color="auto"/>
                <w:bottom w:val="none" w:sz="0" w:space="0" w:color="auto"/>
                <w:right w:val="none" w:sz="0" w:space="0" w:color="auto"/>
              </w:divBdr>
            </w:div>
            <w:div w:id="1435513182">
              <w:marLeft w:val="0"/>
              <w:marRight w:val="0"/>
              <w:marTop w:val="0"/>
              <w:marBottom w:val="0"/>
              <w:divBdr>
                <w:top w:val="none" w:sz="0" w:space="0" w:color="auto"/>
                <w:left w:val="none" w:sz="0" w:space="0" w:color="auto"/>
                <w:bottom w:val="none" w:sz="0" w:space="0" w:color="auto"/>
                <w:right w:val="none" w:sz="0" w:space="0" w:color="auto"/>
              </w:divBdr>
            </w:div>
            <w:div w:id="1734690959">
              <w:marLeft w:val="0"/>
              <w:marRight w:val="0"/>
              <w:marTop w:val="0"/>
              <w:marBottom w:val="0"/>
              <w:divBdr>
                <w:top w:val="none" w:sz="0" w:space="0" w:color="auto"/>
                <w:left w:val="none" w:sz="0" w:space="0" w:color="auto"/>
                <w:bottom w:val="none" w:sz="0" w:space="0" w:color="auto"/>
                <w:right w:val="none" w:sz="0" w:space="0" w:color="auto"/>
              </w:divBdr>
            </w:div>
            <w:div w:id="688291281">
              <w:marLeft w:val="0"/>
              <w:marRight w:val="0"/>
              <w:marTop w:val="0"/>
              <w:marBottom w:val="0"/>
              <w:divBdr>
                <w:top w:val="none" w:sz="0" w:space="0" w:color="auto"/>
                <w:left w:val="none" w:sz="0" w:space="0" w:color="auto"/>
                <w:bottom w:val="none" w:sz="0" w:space="0" w:color="auto"/>
                <w:right w:val="none" w:sz="0" w:space="0" w:color="auto"/>
              </w:divBdr>
            </w:div>
            <w:div w:id="1464352339">
              <w:marLeft w:val="0"/>
              <w:marRight w:val="0"/>
              <w:marTop w:val="0"/>
              <w:marBottom w:val="0"/>
              <w:divBdr>
                <w:top w:val="none" w:sz="0" w:space="0" w:color="auto"/>
                <w:left w:val="none" w:sz="0" w:space="0" w:color="auto"/>
                <w:bottom w:val="none" w:sz="0" w:space="0" w:color="auto"/>
                <w:right w:val="none" w:sz="0" w:space="0" w:color="auto"/>
              </w:divBdr>
            </w:div>
            <w:div w:id="343945598">
              <w:marLeft w:val="0"/>
              <w:marRight w:val="0"/>
              <w:marTop w:val="0"/>
              <w:marBottom w:val="0"/>
              <w:divBdr>
                <w:top w:val="none" w:sz="0" w:space="0" w:color="auto"/>
                <w:left w:val="none" w:sz="0" w:space="0" w:color="auto"/>
                <w:bottom w:val="none" w:sz="0" w:space="0" w:color="auto"/>
                <w:right w:val="none" w:sz="0" w:space="0" w:color="auto"/>
              </w:divBdr>
            </w:div>
            <w:div w:id="1322663040">
              <w:marLeft w:val="0"/>
              <w:marRight w:val="0"/>
              <w:marTop w:val="0"/>
              <w:marBottom w:val="0"/>
              <w:divBdr>
                <w:top w:val="none" w:sz="0" w:space="0" w:color="auto"/>
                <w:left w:val="none" w:sz="0" w:space="0" w:color="auto"/>
                <w:bottom w:val="none" w:sz="0" w:space="0" w:color="auto"/>
                <w:right w:val="none" w:sz="0" w:space="0" w:color="auto"/>
              </w:divBdr>
            </w:div>
            <w:div w:id="483549729">
              <w:marLeft w:val="0"/>
              <w:marRight w:val="0"/>
              <w:marTop w:val="0"/>
              <w:marBottom w:val="0"/>
              <w:divBdr>
                <w:top w:val="none" w:sz="0" w:space="0" w:color="auto"/>
                <w:left w:val="none" w:sz="0" w:space="0" w:color="auto"/>
                <w:bottom w:val="none" w:sz="0" w:space="0" w:color="auto"/>
                <w:right w:val="none" w:sz="0" w:space="0" w:color="auto"/>
              </w:divBdr>
            </w:div>
            <w:div w:id="877203036">
              <w:marLeft w:val="0"/>
              <w:marRight w:val="0"/>
              <w:marTop w:val="0"/>
              <w:marBottom w:val="0"/>
              <w:divBdr>
                <w:top w:val="none" w:sz="0" w:space="0" w:color="auto"/>
                <w:left w:val="none" w:sz="0" w:space="0" w:color="auto"/>
                <w:bottom w:val="none" w:sz="0" w:space="0" w:color="auto"/>
                <w:right w:val="none" w:sz="0" w:space="0" w:color="auto"/>
              </w:divBdr>
            </w:div>
            <w:div w:id="1734546108">
              <w:marLeft w:val="0"/>
              <w:marRight w:val="0"/>
              <w:marTop w:val="0"/>
              <w:marBottom w:val="0"/>
              <w:divBdr>
                <w:top w:val="none" w:sz="0" w:space="0" w:color="auto"/>
                <w:left w:val="none" w:sz="0" w:space="0" w:color="auto"/>
                <w:bottom w:val="none" w:sz="0" w:space="0" w:color="auto"/>
                <w:right w:val="none" w:sz="0" w:space="0" w:color="auto"/>
              </w:divBdr>
            </w:div>
            <w:div w:id="875123033">
              <w:marLeft w:val="0"/>
              <w:marRight w:val="0"/>
              <w:marTop w:val="0"/>
              <w:marBottom w:val="0"/>
              <w:divBdr>
                <w:top w:val="none" w:sz="0" w:space="0" w:color="auto"/>
                <w:left w:val="none" w:sz="0" w:space="0" w:color="auto"/>
                <w:bottom w:val="none" w:sz="0" w:space="0" w:color="auto"/>
                <w:right w:val="none" w:sz="0" w:space="0" w:color="auto"/>
              </w:divBdr>
            </w:div>
            <w:div w:id="1475414439">
              <w:marLeft w:val="0"/>
              <w:marRight w:val="0"/>
              <w:marTop w:val="0"/>
              <w:marBottom w:val="0"/>
              <w:divBdr>
                <w:top w:val="none" w:sz="0" w:space="0" w:color="auto"/>
                <w:left w:val="none" w:sz="0" w:space="0" w:color="auto"/>
                <w:bottom w:val="none" w:sz="0" w:space="0" w:color="auto"/>
                <w:right w:val="none" w:sz="0" w:space="0" w:color="auto"/>
              </w:divBdr>
            </w:div>
            <w:div w:id="1544632676">
              <w:marLeft w:val="0"/>
              <w:marRight w:val="0"/>
              <w:marTop w:val="0"/>
              <w:marBottom w:val="0"/>
              <w:divBdr>
                <w:top w:val="none" w:sz="0" w:space="0" w:color="auto"/>
                <w:left w:val="none" w:sz="0" w:space="0" w:color="auto"/>
                <w:bottom w:val="none" w:sz="0" w:space="0" w:color="auto"/>
                <w:right w:val="none" w:sz="0" w:space="0" w:color="auto"/>
              </w:divBdr>
            </w:div>
            <w:div w:id="1159154962">
              <w:marLeft w:val="0"/>
              <w:marRight w:val="0"/>
              <w:marTop w:val="0"/>
              <w:marBottom w:val="0"/>
              <w:divBdr>
                <w:top w:val="none" w:sz="0" w:space="0" w:color="auto"/>
                <w:left w:val="none" w:sz="0" w:space="0" w:color="auto"/>
                <w:bottom w:val="none" w:sz="0" w:space="0" w:color="auto"/>
                <w:right w:val="none" w:sz="0" w:space="0" w:color="auto"/>
              </w:divBdr>
            </w:div>
            <w:div w:id="1245871149">
              <w:marLeft w:val="0"/>
              <w:marRight w:val="0"/>
              <w:marTop w:val="0"/>
              <w:marBottom w:val="0"/>
              <w:divBdr>
                <w:top w:val="none" w:sz="0" w:space="0" w:color="auto"/>
                <w:left w:val="none" w:sz="0" w:space="0" w:color="auto"/>
                <w:bottom w:val="none" w:sz="0" w:space="0" w:color="auto"/>
                <w:right w:val="none" w:sz="0" w:space="0" w:color="auto"/>
              </w:divBdr>
            </w:div>
            <w:div w:id="1898586122">
              <w:marLeft w:val="0"/>
              <w:marRight w:val="0"/>
              <w:marTop w:val="0"/>
              <w:marBottom w:val="0"/>
              <w:divBdr>
                <w:top w:val="none" w:sz="0" w:space="0" w:color="auto"/>
                <w:left w:val="none" w:sz="0" w:space="0" w:color="auto"/>
                <w:bottom w:val="none" w:sz="0" w:space="0" w:color="auto"/>
                <w:right w:val="none" w:sz="0" w:space="0" w:color="auto"/>
              </w:divBdr>
            </w:div>
            <w:div w:id="519590152">
              <w:marLeft w:val="0"/>
              <w:marRight w:val="0"/>
              <w:marTop w:val="0"/>
              <w:marBottom w:val="0"/>
              <w:divBdr>
                <w:top w:val="none" w:sz="0" w:space="0" w:color="auto"/>
                <w:left w:val="none" w:sz="0" w:space="0" w:color="auto"/>
                <w:bottom w:val="none" w:sz="0" w:space="0" w:color="auto"/>
                <w:right w:val="none" w:sz="0" w:space="0" w:color="auto"/>
              </w:divBdr>
            </w:div>
            <w:div w:id="889419889">
              <w:marLeft w:val="0"/>
              <w:marRight w:val="0"/>
              <w:marTop w:val="0"/>
              <w:marBottom w:val="0"/>
              <w:divBdr>
                <w:top w:val="none" w:sz="0" w:space="0" w:color="auto"/>
                <w:left w:val="none" w:sz="0" w:space="0" w:color="auto"/>
                <w:bottom w:val="none" w:sz="0" w:space="0" w:color="auto"/>
                <w:right w:val="none" w:sz="0" w:space="0" w:color="auto"/>
              </w:divBdr>
            </w:div>
            <w:div w:id="874274911">
              <w:marLeft w:val="0"/>
              <w:marRight w:val="0"/>
              <w:marTop w:val="0"/>
              <w:marBottom w:val="0"/>
              <w:divBdr>
                <w:top w:val="none" w:sz="0" w:space="0" w:color="auto"/>
                <w:left w:val="none" w:sz="0" w:space="0" w:color="auto"/>
                <w:bottom w:val="none" w:sz="0" w:space="0" w:color="auto"/>
                <w:right w:val="none" w:sz="0" w:space="0" w:color="auto"/>
              </w:divBdr>
            </w:div>
            <w:div w:id="1030952512">
              <w:marLeft w:val="0"/>
              <w:marRight w:val="0"/>
              <w:marTop w:val="0"/>
              <w:marBottom w:val="0"/>
              <w:divBdr>
                <w:top w:val="none" w:sz="0" w:space="0" w:color="auto"/>
                <w:left w:val="none" w:sz="0" w:space="0" w:color="auto"/>
                <w:bottom w:val="none" w:sz="0" w:space="0" w:color="auto"/>
                <w:right w:val="none" w:sz="0" w:space="0" w:color="auto"/>
              </w:divBdr>
            </w:div>
            <w:div w:id="909537938">
              <w:marLeft w:val="0"/>
              <w:marRight w:val="0"/>
              <w:marTop w:val="0"/>
              <w:marBottom w:val="0"/>
              <w:divBdr>
                <w:top w:val="none" w:sz="0" w:space="0" w:color="auto"/>
                <w:left w:val="none" w:sz="0" w:space="0" w:color="auto"/>
                <w:bottom w:val="none" w:sz="0" w:space="0" w:color="auto"/>
                <w:right w:val="none" w:sz="0" w:space="0" w:color="auto"/>
              </w:divBdr>
            </w:div>
            <w:div w:id="1733114866">
              <w:marLeft w:val="0"/>
              <w:marRight w:val="0"/>
              <w:marTop w:val="0"/>
              <w:marBottom w:val="0"/>
              <w:divBdr>
                <w:top w:val="none" w:sz="0" w:space="0" w:color="auto"/>
                <w:left w:val="none" w:sz="0" w:space="0" w:color="auto"/>
                <w:bottom w:val="none" w:sz="0" w:space="0" w:color="auto"/>
                <w:right w:val="none" w:sz="0" w:space="0" w:color="auto"/>
              </w:divBdr>
            </w:div>
            <w:div w:id="1117409436">
              <w:marLeft w:val="0"/>
              <w:marRight w:val="0"/>
              <w:marTop w:val="0"/>
              <w:marBottom w:val="0"/>
              <w:divBdr>
                <w:top w:val="none" w:sz="0" w:space="0" w:color="auto"/>
                <w:left w:val="none" w:sz="0" w:space="0" w:color="auto"/>
                <w:bottom w:val="none" w:sz="0" w:space="0" w:color="auto"/>
                <w:right w:val="none" w:sz="0" w:space="0" w:color="auto"/>
              </w:divBdr>
            </w:div>
            <w:div w:id="4386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40920">
      <w:bodyDiv w:val="1"/>
      <w:marLeft w:val="0"/>
      <w:marRight w:val="0"/>
      <w:marTop w:val="0"/>
      <w:marBottom w:val="0"/>
      <w:divBdr>
        <w:top w:val="none" w:sz="0" w:space="0" w:color="auto"/>
        <w:left w:val="none" w:sz="0" w:space="0" w:color="auto"/>
        <w:bottom w:val="none" w:sz="0" w:space="0" w:color="auto"/>
        <w:right w:val="none" w:sz="0" w:space="0" w:color="auto"/>
      </w:divBdr>
      <w:divsChild>
        <w:div w:id="361369275">
          <w:marLeft w:val="0"/>
          <w:marRight w:val="0"/>
          <w:marTop w:val="0"/>
          <w:marBottom w:val="0"/>
          <w:divBdr>
            <w:top w:val="none" w:sz="0" w:space="0" w:color="auto"/>
            <w:left w:val="none" w:sz="0" w:space="0" w:color="auto"/>
            <w:bottom w:val="none" w:sz="0" w:space="0" w:color="auto"/>
            <w:right w:val="none" w:sz="0" w:space="0" w:color="auto"/>
          </w:divBdr>
        </w:div>
        <w:div w:id="351223060">
          <w:marLeft w:val="0"/>
          <w:marRight w:val="0"/>
          <w:marTop w:val="0"/>
          <w:marBottom w:val="0"/>
          <w:divBdr>
            <w:top w:val="none" w:sz="0" w:space="0" w:color="auto"/>
            <w:left w:val="none" w:sz="0" w:space="0" w:color="auto"/>
            <w:bottom w:val="none" w:sz="0" w:space="0" w:color="auto"/>
            <w:right w:val="none" w:sz="0" w:space="0" w:color="auto"/>
          </w:divBdr>
          <w:divsChild>
            <w:div w:id="385179412">
              <w:marLeft w:val="0"/>
              <w:marRight w:val="0"/>
              <w:marTop w:val="0"/>
              <w:marBottom w:val="0"/>
              <w:divBdr>
                <w:top w:val="none" w:sz="0" w:space="0" w:color="auto"/>
                <w:left w:val="none" w:sz="0" w:space="0" w:color="auto"/>
                <w:bottom w:val="none" w:sz="0" w:space="0" w:color="auto"/>
                <w:right w:val="none" w:sz="0" w:space="0" w:color="auto"/>
              </w:divBdr>
            </w:div>
            <w:div w:id="329406238">
              <w:marLeft w:val="0"/>
              <w:marRight w:val="0"/>
              <w:marTop w:val="0"/>
              <w:marBottom w:val="0"/>
              <w:divBdr>
                <w:top w:val="none" w:sz="0" w:space="0" w:color="auto"/>
                <w:left w:val="none" w:sz="0" w:space="0" w:color="auto"/>
                <w:bottom w:val="none" w:sz="0" w:space="0" w:color="auto"/>
                <w:right w:val="none" w:sz="0" w:space="0" w:color="auto"/>
              </w:divBdr>
            </w:div>
            <w:div w:id="785781349">
              <w:marLeft w:val="0"/>
              <w:marRight w:val="0"/>
              <w:marTop w:val="0"/>
              <w:marBottom w:val="0"/>
              <w:divBdr>
                <w:top w:val="none" w:sz="0" w:space="0" w:color="auto"/>
                <w:left w:val="none" w:sz="0" w:space="0" w:color="auto"/>
                <w:bottom w:val="none" w:sz="0" w:space="0" w:color="auto"/>
                <w:right w:val="none" w:sz="0" w:space="0" w:color="auto"/>
              </w:divBdr>
            </w:div>
            <w:div w:id="900477870">
              <w:marLeft w:val="0"/>
              <w:marRight w:val="0"/>
              <w:marTop w:val="0"/>
              <w:marBottom w:val="0"/>
              <w:divBdr>
                <w:top w:val="none" w:sz="0" w:space="0" w:color="auto"/>
                <w:left w:val="none" w:sz="0" w:space="0" w:color="auto"/>
                <w:bottom w:val="none" w:sz="0" w:space="0" w:color="auto"/>
                <w:right w:val="none" w:sz="0" w:space="0" w:color="auto"/>
              </w:divBdr>
            </w:div>
            <w:div w:id="842627631">
              <w:marLeft w:val="0"/>
              <w:marRight w:val="0"/>
              <w:marTop w:val="0"/>
              <w:marBottom w:val="0"/>
              <w:divBdr>
                <w:top w:val="none" w:sz="0" w:space="0" w:color="auto"/>
                <w:left w:val="none" w:sz="0" w:space="0" w:color="auto"/>
                <w:bottom w:val="none" w:sz="0" w:space="0" w:color="auto"/>
                <w:right w:val="none" w:sz="0" w:space="0" w:color="auto"/>
              </w:divBdr>
            </w:div>
            <w:div w:id="449278781">
              <w:marLeft w:val="0"/>
              <w:marRight w:val="0"/>
              <w:marTop w:val="0"/>
              <w:marBottom w:val="0"/>
              <w:divBdr>
                <w:top w:val="none" w:sz="0" w:space="0" w:color="auto"/>
                <w:left w:val="none" w:sz="0" w:space="0" w:color="auto"/>
                <w:bottom w:val="none" w:sz="0" w:space="0" w:color="auto"/>
                <w:right w:val="none" w:sz="0" w:space="0" w:color="auto"/>
              </w:divBdr>
            </w:div>
            <w:div w:id="450982500">
              <w:marLeft w:val="0"/>
              <w:marRight w:val="0"/>
              <w:marTop w:val="0"/>
              <w:marBottom w:val="0"/>
              <w:divBdr>
                <w:top w:val="none" w:sz="0" w:space="0" w:color="auto"/>
                <w:left w:val="none" w:sz="0" w:space="0" w:color="auto"/>
                <w:bottom w:val="none" w:sz="0" w:space="0" w:color="auto"/>
                <w:right w:val="none" w:sz="0" w:space="0" w:color="auto"/>
              </w:divBdr>
            </w:div>
            <w:div w:id="2135521509">
              <w:marLeft w:val="0"/>
              <w:marRight w:val="0"/>
              <w:marTop w:val="0"/>
              <w:marBottom w:val="0"/>
              <w:divBdr>
                <w:top w:val="none" w:sz="0" w:space="0" w:color="auto"/>
                <w:left w:val="none" w:sz="0" w:space="0" w:color="auto"/>
                <w:bottom w:val="none" w:sz="0" w:space="0" w:color="auto"/>
                <w:right w:val="none" w:sz="0" w:space="0" w:color="auto"/>
              </w:divBdr>
            </w:div>
            <w:div w:id="410935920">
              <w:marLeft w:val="0"/>
              <w:marRight w:val="0"/>
              <w:marTop w:val="0"/>
              <w:marBottom w:val="0"/>
              <w:divBdr>
                <w:top w:val="none" w:sz="0" w:space="0" w:color="auto"/>
                <w:left w:val="none" w:sz="0" w:space="0" w:color="auto"/>
                <w:bottom w:val="none" w:sz="0" w:space="0" w:color="auto"/>
                <w:right w:val="none" w:sz="0" w:space="0" w:color="auto"/>
              </w:divBdr>
            </w:div>
            <w:div w:id="284654159">
              <w:marLeft w:val="0"/>
              <w:marRight w:val="0"/>
              <w:marTop w:val="0"/>
              <w:marBottom w:val="0"/>
              <w:divBdr>
                <w:top w:val="none" w:sz="0" w:space="0" w:color="auto"/>
                <w:left w:val="none" w:sz="0" w:space="0" w:color="auto"/>
                <w:bottom w:val="none" w:sz="0" w:space="0" w:color="auto"/>
                <w:right w:val="none" w:sz="0" w:space="0" w:color="auto"/>
              </w:divBdr>
            </w:div>
            <w:div w:id="1374889126">
              <w:marLeft w:val="0"/>
              <w:marRight w:val="0"/>
              <w:marTop w:val="0"/>
              <w:marBottom w:val="0"/>
              <w:divBdr>
                <w:top w:val="none" w:sz="0" w:space="0" w:color="auto"/>
                <w:left w:val="none" w:sz="0" w:space="0" w:color="auto"/>
                <w:bottom w:val="none" w:sz="0" w:space="0" w:color="auto"/>
                <w:right w:val="none" w:sz="0" w:space="0" w:color="auto"/>
              </w:divBdr>
            </w:div>
            <w:div w:id="84496650">
              <w:marLeft w:val="0"/>
              <w:marRight w:val="0"/>
              <w:marTop w:val="0"/>
              <w:marBottom w:val="0"/>
              <w:divBdr>
                <w:top w:val="none" w:sz="0" w:space="0" w:color="auto"/>
                <w:left w:val="none" w:sz="0" w:space="0" w:color="auto"/>
                <w:bottom w:val="none" w:sz="0" w:space="0" w:color="auto"/>
                <w:right w:val="none" w:sz="0" w:space="0" w:color="auto"/>
              </w:divBdr>
            </w:div>
            <w:div w:id="315688295">
              <w:marLeft w:val="0"/>
              <w:marRight w:val="0"/>
              <w:marTop w:val="0"/>
              <w:marBottom w:val="0"/>
              <w:divBdr>
                <w:top w:val="none" w:sz="0" w:space="0" w:color="auto"/>
                <w:left w:val="none" w:sz="0" w:space="0" w:color="auto"/>
                <w:bottom w:val="none" w:sz="0" w:space="0" w:color="auto"/>
                <w:right w:val="none" w:sz="0" w:space="0" w:color="auto"/>
              </w:divBdr>
            </w:div>
            <w:div w:id="1375078777">
              <w:marLeft w:val="0"/>
              <w:marRight w:val="0"/>
              <w:marTop w:val="0"/>
              <w:marBottom w:val="0"/>
              <w:divBdr>
                <w:top w:val="none" w:sz="0" w:space="0" w:color="auto"/>
                <w:left w:val="none" w:sz="0" w:space="0" w:color="auto"/>
                <w:bottom w:val="none" w:sz="0" w:space="0" w:color="auto"/>
                <w:right w:val="none" w:sz="0" w:space="0" w:color="auto"/>
              </w:divBdr>
            </w:div>
            <w:div w:id="1980567745">
              <w:marLeft w:val="0"/>
              <w:marRight w:val="0"/>
              <w:marTop w:val="0"/>
              <w:marBottom w:val="0"/>
              <w:divBdr>
                <w:top w:val="none" w:sz="0" w:space="0" w:color="auto"/>
                <w:left w:val="none" w:sz="0" w:space="0" w:color="auto"/>
                <w:bottom w:val="none" w:sz="0" w:space="0" w:color="auto"/>
                <w:right w:val="none" w:sz="0" w:space="0" w:color="auto"/>
              </w:divBdr>
            </w:div>
            <w:div w:id="1202205255">
              <w:marLeft w:val="0"/>
              <w:marRight w:val="0"/>
              <w:marTop w:val="0"/>
              <w:marBottom w:val="0"/>
              <w:divBdr>
                <w:top w:val="none" w:sz="0" w:space="0" w:color="auto"/>
                <w:left w:val="none" w:sz="0" w:space="0" w:color="auto"/>
                <w:bottom w:val="none" w:sz="0" w:space="0" w:color="auto"/>
                <w:right w:val="none" w:sz="0" w:space="0" w:color="auto"/>
              </w:divBdr>
            </w:div>
            <w:div w:id="1379746066">
              <w:marLeft w:val="0"/>
              <w:marRight w:val="0"/>
              <w:marTop w:val="0"/>
              <w:marBottom w:val="0"/>
              <w:divBdr>
                <w:top w:val="none" w:sz="0" w:space="0" w:color="auto"/>
                <w:left w:val="none" w:sz="0" w:space="0" w:color="auto"/>
                <w:bottom w:val="none" w:sz="0" w:space="0" w:color="auto"/>
                <w:right w:val="none" w:sz="0" w:space="0" w:color="auto"/>
              </w:divBdr>
            </w:div>
            <w:div w:id="1907059735">
              <w:marLeft w:val="0"/>
              <w:marRight w:val="0"/>
              <w:marTop w:val="0"/>
              <w:marBottom w:val="0"/>
              <w:divBdr>
                <w:top w:val="none" w:sz="0" w:space="0" w:color="auto"/>
                <w:left w:val="none" w:sz="0" w:space="0" w:color="auto"/>
                <w:bottom w:val="none" w:sz="0" w:space="0" w:color="auto"/>
                <w:right w:val="none" w:sz="0" w:space="0" w:color="auto"/>
              </w:divBdr>
            </w:div>
            <w:div w:id="1227227334">
              <w:marLeft w:val="0"/>
              <w:marRight w:val="0"/>
              <w:marTop w:val="0"/>
              <w:marBottom w:val="0"/>
              <w:divBdr>
                <w:top w:val="none" w:sz="0" w:space="0" w:color="auto"/>
                <w:left w:val="none" w:sz="0" w:space="0" w:color="auto"/>
                <w:bottom w:val="none" w:sz="0" w:space="0" w:color="auto"/>
                <w:right w:val="none" w:sz="0" w:space="0" w:color="auto"/>
              </w:divBdr>
            </w:div>
            <w:div w:id="816267078">
              <w:marLeft w:val="0"/>
              <w:marRight w:val="0"/>
              <w:marTop w:val="0"/>
              <w:marBottom w:val="0"/>
              <w:divBdr>
                <w:top w:val="none" w:sz="0" w:space="0" w:color="auto"/>
                <w:left w:val="none" w:sz="0" w:space="0" w:color="auto"/>
                <w:bottom w:val="none" w:sz="0" w:space="0" w:color="auto"/>
                <w:right w:val="none" w:sz="0" w:space="0" w:color="auto"/>
              </w:divBdr>
            </w:div>
            <w:div w:id="231504473">
              <w:marLeft w:val="0"/>
              <w:marRight w:val="0"/>
              <w:marTop w:val="0"/>
              <w:marBottom w:val="0"/>
              <w:divBdr>
                <w:top w:val="none" w:sz="0" w:space="0" w:color="auto"/>
                <w:left w:val="none" w:sz="0" w:space="0" w:color="auto"/>
                <w:bottom w:val="none" w:sz="0" w:space="0" w:color="auto"/>
                <w:right w:val="none" w:sz="0" w:space="0" w:color="auto"/>
              </w:divBdr>
            </w:div>
            <w:div w:id="1580866507">
              <w:marLeft w:val="0"/>
              <w:marRight w:val="0"/>
              <w:marTop w:val="0"/>
              <w:marBottom w:val="0"/>
              <w:divBdr>
                <w:top w:val="none" w:sz="0" w:space="0" w:color="auto"/>
                <w:left w:val="none" w:sz="0" w:space="0" w:color="auto"/>
                <w:bottom w:val="none" w:sz="0" w:space="0" w:color="auto"/>
                <w:right w:val="none" w:sz="0" w:space="0" w:color="auto"/>
              </w:divBdr>
            </w:div>
            <w:div w:id="1084494086">
              <w:marLeft w:val="0"/>
              <w:marRight w:val="0"/>
              <w:marTop w:val="0"/>
              <w:marBottom w:val="0"/>
              <w:divBdr>
                <w:top w:val="none" w:sz="0" w:space="0" w:color="auto"/>
                <w:left w:val="none" w:sz="0" w:space="0" w:color="auto"/>
                <w:bottom w:val="none" w:sz="0" w:space="0" w:color="auto"/>
                <w:right w:val="none" w:sz="0" w:space="0" w:color="auto"/>
              </w:divBdr>
            </w:div>
            <w:div w:id="731267508">
              <w:marLeft w:val="0"/>
              <w:marRight w:val="0"/>
              <w:marTop w:val="0"/>
              <w:marBottom w:val="0"/>
              <w:divBdr>
                <w:top w:val="none" w:sz="0" w:space="0" w:color="auto"/>
                <w:left w:val="none" w:sz="0" w:space="0" w:color="auto"/>
                <w:bottom w:val="none" w:sz="0" w:space="0" w:color="auto"/>
                <w:right w:val="none" w:sz="0" w:space="0" w:color="auto"/>
              </w:divBdr>
            </w:div>
            <w:div w:id="922495995">
              <w:marLeft w:val="0"/>
              <w:marRight w:val="0"/>
              <w:marTop w:val="0"/>
              <w:marBottom w:val="0"/>
              <w:divBdr>
                <w:top w:val="none" w:sz="0" w:space="0" w:color="auto"/>
                <w:left w:val="none" w:sz="0" w:space="0" w:color="auto"/>
                <w:bottom w:val="none" w:sz="0" w:space="0" w:color="auto"/>
                <w:right w:val="none" w:sz="0" w:space="0" w:color="auto"/>
              </w:divBdr>
            </w:div>
            <w:div w:id="1250313717">
              <w:marLeft w:val="0"/>
              <w:marRight w:val="0"/>
              <w:marTop w:val="0"/>
              <w:marBottom w:val="0"/>
              <w:divBdr>
                <w:top w:val="none" w:sz="0" w:space="0" w:color="auto"/>
                <w:left w:val="none" w:sz="0" w:space="0" w:color="auto"/>
                <w:bottom w:val="none" w:sz="0" w:space="0" w:color="auto"/>
                <w:right w:val="none" w:sz="0" w:space="0" w:color="auto"/>
              </w:divBdr>
            </w:div>
            <w:div w:id="1518235565">
              <w:marLeft w:val="0"/>
              <w:marRight w:val="0"/>
              <w:marTop w:val="0"/>
              <w:marBottom w:val="0"/>
              <w:divBdr>
                <w:top w:val="none" w:sz="0" w:space="0" w:color="auto"/>
                <w:left w:val="none" w:sz="0" w:space="0" w:color="auto"/>
                <w:bottom w:val="none" w:sz="0" w:space="0" w:color="auto"/>
                <w:right w:val="none" w:sz="0" w:space="0" w:color="auto"/>
              </w:divBdr>
            </w:div>
            <w:div w:id="1494056565">
              <w:marLeft w:val="0"/>
              <w:marRight w:val="0"/>
              <w:marTop w:val="0"/>
              <w:marBottom w:val="0"/>
              <w:divBdr>
                <w:top w:val="none" w:sz="0" w:space="0" w:color="auto"/>
                <w:left w:val="none" w:sz="0" w:space="0" w:color="auto"/>
                <w:bottom w:val="none" w:sz="0" w:space="0" w:color="auto"/>
                <w:right w:val="none" w:sz="0" w:space="0" w:color="auto"/>
              </w:divBdr>
            </w:div>
            <w:div w:id="2021004364">
              <w:marLeft w:val="0"/>
              <w:marRight w:val="0"/>
              <w:marTop w:val="0"/>
              <w:marBottom w:val="0"/>
              <w:divBdr>
                <w:top w:val="none" w:sz="0" w:space="0" w:color="auto"/>
                <w:left w:val="none" w:sz="0" w:space="0" w:color="auto"/>
                <w:bottom w:val="none" w:sz="0" w:space="0" w:color="auto"/>
                <w:right w:val="none" w:sz="0" w:space="0" w:color="auto"/>
              </w:divBdr>
            </w:div>
            <w:div w:id="1165784039">
              <w:marLeft w:val="0"/>
              <w:marRight w:val="0"/>
              <w:marTop w:val="0"/>
              <w:marBottom w:val="0"/>
              <w:divBdr>
                <w:top w:val="none" w:sz="0" w:space="0" w:color="auto"/>
                <w:left w:val="none" w:sz="0" w:space="0" w:color="auto"/>
                <w:bottom w:val="none" w:sz="0" w:space="0" w:color="auto"/>
                <w:right w:val="none" w:sz="0" w:space="0" w:color="auto"/>
              </w:divBdr>
            </w:div>
            <w:div w:id="2103452350">
              <w:marLeft w:val="0"/>
              <w:marRight w:val="0"/>
              <w:marTop w:val="0"/>
              <w:marBottom w:val="0"/>
              <w:divBdr>
                <w:top w:val="none" w:sz="0" w:space="0" w:color="auto"/>
                <w:left w:val="none" w:sz="0" w:space="0" w:color="auto"/>
                <w:bottom w:val="none" w:sz="0" w:space="0" w:color="auto"/>
                <w:right w:val="none" w:sz="0" w:space="0" w:color="auto"/>
              </w:divBdr>
            </w:div>
            <w:div w:id="1996495594">
              <w:marLeft w:val="0"/>
              <w:marRight w:val="0"/>
              <w:marTop w:val="0"/>
              <w:marBottom w:val="0"/>
              <w:divBdr>
                <w:top w:val="none" w:sz="0" w:space="0" w:color="auto"/>
                <w:left w:val="none" w:sz="0" w:space="0" w:color="auto"/>
                <w:bottom w:val="none" w:sz="0" w:space="0" w:color="auto"/>
                <w:right w:val="none" w:sz="0" w:space="0" w:color="auto"/>
              </w:divBdr>
            </w:div>
            <w:div w:id="417606131">
              <w:marLeft w:val="0"/>
              <w:marRight w:val="0"/>
              <w:marTop w:val="0"/>
              <w:marBottom w:val="0"/>
              <w:divBdr>
                <w:top w:val="none" w:sz="0" w:space="0" w:color="auto"/>
                <w:left w:val="none" w:sz="0" w:space="0" w:color="auto"/>
                <w:bottom w:val="none" w:sz="0" w:space="0" w:color="auto"/>
                <w:right w:val="none" w:sz="0" w:space="0" w:color="auto"/>
              </w:divBdr>
            </w:div>
            <w:div w:id="1862279623">
              <w:marLeft w:val="0"/>
              <w:marRight w:val="0"/>
              <w:marTop w:val="0"/>
              <w:marBottom w:val="0"/>
              <w:divBdr>
                <w:top w:val="none" w:sz="0" w:space="0" w:color="auto"/>
                <w:left w:val="none" w:sz="0" w:space="0" w:color="auto"/>
                <w:bottom w:val="none" w:sz="0" w:space="0" w:color="auto"/>
                <w:right w:val="none" w:sz="0" w:space="0" w:color="auto"/>
              </w:divBdr>
            </w:div>
            <w:div w:id="1620212399">
              <w:marLeft w:val="0"/>
              <w:marRight w:val="0"/>
              <w:marTop w:val="0"/>
              <w:marBottom w:val="0"/>
              <w:divBdr>
                <w:top w:val="none" w:sz="0" w:space="0" w:color="auto"/>
                <w:left w:val="none" w:sz="0" w:space="0" w:color="auto"/>
                <w:bottom w:val="none" w:sz="0" w:space="0" w:color="auto"/>
                <w:right w:val="none" w:sz="0" w:space="0" w:color="auto"/>
              </w:divBdr>
            </w:div>
            <w:div w:id="761754689">
              <w:marLeft w:val="0"/>
              <w:marRight w:val="0"/>
              <w:marTop w:val="0"/>
              <w:marBottom w:val="0"/>
              <w:divBdr>
                <w:top w:val="none" w:sz="0" w:space="0" w:color="auto"/>
                <w:left w:val="none" w:sz="0" w:space="0" w:color="auto"/>
                <w:bottom w:val="none" w:sz="0" w:space="0" w:color="auto"/>
                <w:right w:val="none" w:sz="0" w:space="0" w:color="auto"/>
              </w:divBdr>
            </w:div>
            <w:div w:id="269706753">
              <w:marLeft w:val="0"/>
              <w:marRight w:val="0"/>
              <w:marTop w:val="0"/>
              <w:marBottom w:val="0"/>
              <w:divBdr>
                <w:top w:val="none" w:sz="0" w:space="0" w:color="auto"/>
                <w:left w:val="none" w:sz="0" w:space="0" w:color="auto"/>
                <w:bottom w:val="none" w:sz="0" w:space="0" w:color="auto"/>
                <w:right w:val="none" w:sz="0" w:space="0" w:color="auto"/>
              </w:divBdr>
            </w:div>
            <w:div w:id="1322805239">
              <w:marLeft w:val="0"/>
              <w:marRight w:val="0"/>
              <w:marTop w:val="0"/>
              <w:marBottom w:val="0"/>
              <w:divBdr>
                <w:top w:val="none" w:sz="0" w:space="0" w:color="auto"/>
                <w:left w:val="none" w:sz="0" w:space="0" w:color="auto"/>
                <w:bottom w:val="none" w:sz="0" w:space="0" w:color="auto"/>
                <w:right w:val="none" w:sz="0" w:space="0" w:color="auto"/>
              </w:divBdr>
            </w:div>
            <w:div w:id="571695307">
              <w:marLeft w:val="0"/>
              <w:marRight w:val="0"/>
              <w:marTop w:val="0"/>
              <w:marBottom w:val="0"/>
              <w:divBdr>
                <w:top w:val="none" w:sz="0" w:space="0" w:color="auto"/>
                <w:left w:val="none" w:sz="0" w:space="0" w:color="auto"/>
                <w:bottom w:val="none" w:sz="0" w:space="0" w:color="auto"/>
                <w:right w:val="none" w:sz="0" w:space="0" w:color="auto"/>
              </w:divBdr>
            </w:div>
            <w:div w:id="11735902">
              <w:marLeft w:val="0"/>
              <w:marRight w:val="0"/>
              <w:marTop w:val="0"/>
              <w:marBottom w:val="0"/>
              <w:divBdr>
                <w:top w:val="none" w:sz="0" w:space="0" w:color="auto"/>
                <w:left w:val="none" w:sz="0" w:space="0" w:color="auto"/>
                <w:bottom w:val="none" w:sz="0" w:space="0" w:color="auto"/>
                <w:right w:val="none" w:sz="0" w:space="0" w:color="auto"/>
              </w:divBdr>
            </w:div>
            <w:div w:id="74716087">
              <w:marLeft w:val="0"/>
              <w:marRight w:val="0"/>
              <w:marTop w:val="0"/>
              <w:marBottom w:val="0"/>
              <w:divBdr>
                <w:top w:val="none" w:sz="0" w:space="0" w:color="auto"/>
                <w:left w:val="none" w:sz="0" w:space="0" w:color="auto"/>
                <w:bottom w:val="none" w:sz="0" w:space="0" w:color="auto"/>
                <w:right w:val="none" w:sz="0" w:space="0" w:color="auto"/>
              </w:divBdr>
            </w:div>
            <w:div w:id="1459180847">
              <w:marLeft w:val="0"/>
              <w:marRight w:val="0"/>
              <w:marTop w:val="0"/>
              <w:marBottom w:val="0"/>
              <w:divBdr>
                <w:top w:val="none" w:sz="0" w:space="0" w:color="auto"/>
                <w:left w:val="none" w:sz="0" w:space="0" w:color="auto"/>
                <w:bottom w:val="none" w:sz="0" w:space="0" w:color="auto"/>
                <w:right w:val="none" w:sz="0" w:space="0" w:color="auto"/>
              </w:divBdr>
            </w:div>
            <w:div w:id="321009762">
              <w:marLeft w:val="0"/>
              <w:marRight w:val="0"/>
              <w:marTop w:val="0"/>
              <w:marBottom w:val="0"/>
              <w:divBdr>
                <w:top w:val="none" w:sz="0" w:space="0" w:color="auto"/>
                <w:left w:val="none" w:sz="0" w:space="0" w:color="auto"/>
                <w:bottom w:val="none" w:sz="0" w:space="0" w:color="auto"/>
                <w:right w:val="none" w:sz="0" w:space="0" w:color="auto"/>
              </w:divBdr>
            </w:div>
            <w:div w:id="857696312">
              <w:marLeft w:val="0"/>
              <w:marRight w:val="0"/>
              <w:marTop w:val="0"/>
              <w:marBottom w:val="0"/>
              <w:divBdr>
                <w:top w:val="none" w:sz="0" w:space="0" w:color="auto"/>
                <w:left w:val="none" w:sz="0" w:space="0" w:color="auto"/>
                <w:bottom w:val="none" w:sz="0" w:space="0" w:color="auto"/>
                <w:right w:val="none" w:sz="0" w:space="0" w:color="auto"/>
              </w:divBdr>
            </w:div>
            <w:div w:id="1172791994">
              <w:marLeft w:val="0"/>
              <w:marRight w:val="0"/>
              <w:marTop w:val="0"/>
              <w:marBottom w:val="0"/>
              <w:divBdr>
                <w:top w:val="none" w:sz="0" w:space="0" w:color="auto"/>
                <w:left w:val="none" w:sz="0" w:space="0" w:color="auto"/>
                <w:bottom w:val="none" w:sz="0" w:space="0" w:color="auto"/>
                <w:right w:val="none" w:sz="0" w:space="0" w:color="auto"/>
              </w:divBdr>
            </w:div>
            <w:div w:id="477378718">
              <w:marLeft w:val="0"/>
              <w:marRight w:val="0"/>
              <w:marTop w:val="0"/>
              <w:marBottom w:val="0"/>
              <w:divBdr>
                <w:top w:val="none" w:sz="0" w:space="0" w:color="auto"/>
                <w:left w:val="none" w:sz="0" w:space="0" w:color="auto"/>
                <w:bottom w:val="none" w:sz="0" w:space="0" w:color="auto"/>
                <w:right w:val="none" w:sz="0" w:space="0" w:color="auto"/>
              </w:divBdr>
            </w:div>
            <w:div w:id="816728938">
              <w:marLeft w:val="0"/>
              <w:marRight w:val="0"/>
              <w:marTop w:val="0"/>
              <w:marBottom w:val="0"/>
              <w:divBdr>
                <w:top w:val="none" w:sz="0" w:space="0" w:color="auto"/>
                <w:left w:val="none" w:sz="0" w:space="0" w:color="auto"/>
                <w:bottom w:val="none" w:sz="0" w:space="0" w:color="auto"/>
                <w:right w:val="none" w:sz="0" w:space="0" w:color="auto"/>
              </w:divBdr>
            </w:div>
            <w:div w:id="981155654">
              <w:marLeft w:val="0"/>
              <w:marRight w:val="0"/>
              <w:marTop w:val="0"/>
              <w:marBottom w:val="0"/>
              <w:divBdr>
                <w:top w:val="none" w:sz="0" w:space="0" w:color="auto"/>
                <w:left w:val="none" w:sz="0" w:space="0" w:color="auto"/>
                <w:bottom w:val="none" w:sz="0" w:space="0" w:color="auto"/>
                <w:right w:val="none" w:sz="0" w:space="0" w:color="auto"/>
              </w:divBdr>
            </w:div>
            <w:div w:id="1986932214">
              <w:marLeft w:val="0"/>
              <w:marRight w:val="0"/>
              <w:marTop w:val="0"/>
              <w:marBottom w:val="0"/>
              <w:divBdr>
                <w:top w:val="none" w:sz="0" w:space="0" w:color="auto"/>
                <w:left w:val="none" w:sz="0" w:space="0" w:color="auto"/>
                <w:bottom w:val="none" w:sz="0" w:space="0" w:color="auto"/>
                <w:right w:val="none" w:sz="0" w:space="0" w:color="auto"/>
              </w:divBdr>
            </w:div>
            <w:div w:id="1454447705">
              <w:marLeft w:val="0"/>
              <w:marRight w:val="0"/>
              <w:marTop w:val="0"/>
              <w:marBottom w:val="0"/>
              <w:divBdr>
                <w:top w:val="none" w:sz="0" w:space="0" w:color="auto"/>
                <w:left w:val="none" w:sz="0" w:space="0" w:color="auto"/>
                <w:bottom w:val="none" w:sz="0" w:space="0" w:color="auto"/>
                <w:right w:val="none" w:sz="0" w:space="0" w:color="auto"/>
              </w:divBdr>
            </w:div>
            <w:div w:id="348138710">
              <w:marLeft w:val="0"/>
              <w:marRight w:val="0"/>
              <w:marTop w:val="0"/>
              <w:marBottom w:val="0"/>
              <w:divBdr>
                <w:top w:val="none" w:sz="0" w:space="0" w:color="auto"/>
                <w:left w:val="none" w:sz="0" w:space="0" w:color="auto"/>
                <w:bottom w:val="none" w:sz="0" w:space="0" w:color="auto"/>
                <w:right w:val="none" w:sz="0" w:space="0" w:color="auto"/>
              </w:divBdr>
            </w:div>
            <w:div w:id="331105265">
              <w:marLeft w:val="0"/>
              <w:marRight w:val="0"/>
              <w:marTop w:val="0"/>
              <w:marBottom w:val="0"/>
              <w:divBdr>
                <w:top w:val="none" w:sz="0" w:space="0" w:color="auto"/>
                <w:left w:val="none" w:sz="0" w:space="0" w:color="auto"/>
                <w:bottom w:val="none" w:sz="0" w:space="0" w:color="auto"/>
                <w:right w:val="none" w:sz="0" w:space="0" w:color="auto"/>
              </w:divBdr>
            </w:div>
            <w:div w:id="250237942">
              <w:marLeft w:val="0"/>
              <w:marRight w:val="0"/>
              <w:marTop w:val="0"/>
              <w:marBottom w:val="0"/>
              <w:divBdr>
                <w:top w:val="none" w:sz="0" w:space="0" w:color="auto"/>
                <w:left w:val="none" w:sz="0" w:space="0" w:color="auto"/>
                <w:bottom w:val="none" w:sz="0" w:space="0" w:color="auto"/>
                <w:right w:val="none" w:sz="0" w:space="0" w:color="auto"/>
              </w:divBdr>
            </w:div>
            <w:div w:id="419372649">
              <w:marLeft w:val="0"/>
              <w:marRight w:val="0"/>
              <w:marTop w:val="0"/>
              <w:marBottom w:val="0"/>
              <w:divBdr>
                <w:top w:val="none" w:sz="0" w:space="0" w:color="auto"/>
                <w:left w:val="none" w:sz="0" w:space="0" w:color="auto"/>
                <w:bottom w:val="none" w:sz="0" w:space="0" w:color="auto"/>
                <w:right w:val="none" w:sz="0" w:space="0" w:color="auto"/>
              </w:divBdr>
            </w:div>
            <w:div w:id="1166171963">
              <w:marLeft w:val="0"/>
              <w:marRight w:val="0"/>
              <w:marTop w:val="0"/>
              <w:marBottom w:val="0"/>
              <w:divBdr>
                <w:top w:val="none" w:sz="0" w:space="0" w:color="auto"/>
                <w:left w:val="none" w:sz="0" w:space="0" w:color="auto"/>
                <w:bottom w:val="none" w:sz="0" w:space="0" w:color="auto"/>
                <w:right w:val="none" w:sz="0" w:space="0" w:color="auto"/>
              </w:divBdr>
            </w:div>
            <w:div w:id="1924365506">
              <w:marLeft w:val="0"/>
              <w:marRight w:val="0"/>
              <w:marTop w:val="0"/>
              <w:marBottom w:val="0"/>
              <w:divBdr>
                <w:top w:val="none" w:sz="0" w:space="0" w:color="auto"/>
                <w:left w:val="none" w:sz="0" w:space="0" w:color="auto"/>
                <w:bottom w:val="none" w:sz="0" w:space="0" w:color="auto"/>
                <w:right w:val="none" w:sz="0" w:space="0" w:color="auto"/>
              </w:divBdr>
            </w:div>
            <w:div w:id="1027684924">
              <w:marLeft w:val="0"/>
              <w:marRight w:val="0"/>
              <w:marTop w:val="0"/>
              <w:marBottom w:val="0"/>
              <w:divBdr>
                <w:top w:val="none" w:sz="0" w:space="0" w:color="auto"/>
                <w:left w:val="none" w:sz="0" w:space="0" w:color="auto"/>
                <w:bottom w:val="none" w:sz="0" w:space="0" w:color="auto"/>
                <w:right w:val="none" w:sz="0" w:space="0" w:color="auto"/>
              </w:divBdr>
            </w:div>
            <w:div w:id="376786504">
              <w:marLeft w:val="0"/>
              <w:marRight w:val="0"/>
              <w:marTop w:val="0"/>
              <w:marBottom w:val="0"/>
              <w:divBdr>
                <w:top w:val="none" w:sz="0" w:space="0" w:color="auto"/>
                <w:left w:val="none" w:sz="0" w:space="0" w:color="auto"/>
                <w:bottom w:val="none" w:sz="0" w:space="0" w:color="auto"/>
                <w:right w:val="none" w:sz="0" w:space="0" w:color="auto"/>
              </w:divBdr>
            </w:div>
            <w:div w:id="1264268867">
              <w:marLeft w:val="0"/>
              <w:marRight w:val="0"/>
              <w:marTop w:val="0"/>
              <w:marBottom w:val="0"/>
              <w:divBdr>
                <w:top w:val="none" w:sz="0" w:space="0" w:color="auto"/>
                <w:left w:val="none" w:sz="0" w:space="0" w:color="auto"/>
                <w:bottom w:val="none" w:sz="0" w:space="0" w:color="auto"/>
                <w:right w:val="none" w:sz="0" w:space="0" w:color="auto"/>
              </w:divBdr>
            </w:div>
            <w:div w:id="906575728">
              <w:marLeft w:val="0"/>
              <w:marRight w:val="0"/>
              <w:marTop w:val="0"/>
              <w:marBottom w:val="0"/>
              <w:divBdr>
                <w:top w:val="none" w:sz="0" w:space="0" w:color="auto"/>
                <w:left w:val="none" w:sz="0" w:space="0" w:color="auto"/>
                <w:bottom w:val="none" w:sz="0" w:space="0" w:color="auto"/>
                <w:right w:val="none" w:sz="0" w:space="0" w:color="auto"/>
              </w:divBdr>
            </w:div>
            <w:div w:id="1435132375">
              <w:marLeft w:val="0"/>
              <w:marRight w:val="0"/>
              <w:marTop w:val="0"/>
              <w:marBottom w:val="0"/>
              <w:divBdr>
                <w:top w:val="none" w:sz="0" w:space="0" w:color="auto"/>
                <w:left w:val="none" w:sz="0" w:space="0" w:color="auto"/>
                <w:bottom w:val="none" w:sz="0" w:space="0" w:color="auto"/>
                <w:right w:val="none" w:sz="0" w:space="0" w:color="auto"/>
              </w:divBdr>
            </w:div>
            <w:div w:id="713505881">
              <w:marLeft w:val="0"/>
              <w:marRight w:val="0"/>
              <w:marTop w:val="0"/>
              <w:marBottom w:val="0"/>
              <w:divBdr>
                <w:top w:val="none" w:sz="0" w:space="0" w:color="auto"/>
                <w:left w:val="none" w:sz="0" w:space="0" w:color="auto"/>
                <w:bottom w:val="none" w:sz="0" w:space="0" w:color="auto"/>
                <w:right w:val="none" w:sz="0" w:space="0" w:color="auto"/>
              </w:divBdr>
            </w:div>
            <w:div w:id="973411637">
              <w:marLeft w:val="0"/>
              <w:marRight w:val="0"/>
              <w:marTop w:val="0"/>
              <w:marBottom w:val="0"/>
              <w:divBdr>
                <w:top w:val="none" w:sz="0" w:space="0" w:color="auto"/>
                <w:left w:val="none" w:sz="0" w:space="0" w:color="auto"/>
                <w:bottom w:val="none" w:sz="0" w:space="0" w:color="auto"/>
                <w:right w:val="none" w:sz="0" w:space="0" w:color="auto"/>
              </w:divBdr>
            </w:div>
            <w:div w:id="602343972">
              <w:marLeft w:val="0"/>
              <w:marRight w:val="0"/>
              <w:marTop w:val="0"/>
              <w:marBottom w:val="0"/>
              <w:divBdr>
                <w:top w:val="none" w:sz="0" w:space="0" w:color="auto"/>
                <w:left w:val="none" w:sz="0" w:space="0" w:color="auto"/>
                <w:bottom w:val="none" w:sz="0" w:space="0" w:color="auto"/>
                <w:right w:val="none" w:sz="0" w:space="0" w:color="auto"/>
              </w:divBdr>
            </w:div>
            <w:div w:id="270825119">
              <w:marLeft w:val="0"/>
              <w:marRight w:val="0"/>
              <w:marTop w:val="0"/>
              <w:marBottom w:val="0"/>
              <w:divBdr>
                <w:top w:val="none" w:sz="0" w:space="0" w:color="auto"/>
                <w:left w:val="none" w:sz="0" w:space="0" w:color="auto"/>
                <w:bottom w:val="none" w:sz="0" w:space="0" w:color="auto"/>
                <w:right w:val="none" w:sz="0" w:space="0" w:color="auto"/>
              </w:divBdr>
            </w:div>
            <w:div w:id="1587572504">
              <w:marLeft w:val="0"/>
              <w:marRight w:val="0"/>
              <w:marTop w:val="0"/>
              <w:marBottom w:val="0"/>
              <w:divBdr>
                <w:top w:val="none" w:sz="0" w:space="0" w:color="auto"/>
                <w:left w:val="none" w:sz="0" w:space="0" w:color="auto"/>
                <w:bottom w:val="none" w:sz="0" w:space="0" w:color="auto"/>
                <w:right w:val="none" w:sz="0" w:space="0" w:color="auto"/>
              </w:divBdr>
            </w:div>
            <w:div w:id="669527438">
              <w:marLeft w:val="0"/>
              <w:marRight w:val="0"/>
              <w:marTop w:val="0"/>
              <w:marBottom w:val="0"/>
              <w:divBdr>
                <w:top w:val="none" w:sz="0" w:space="0" w:color="auto"/>
                <w:left w:val="none" w:sz="0" w:space="0" w:color="auto"/>
                <w:bottom w:val="none" w:sz="0" w:space="0" w:color="auto"/>
                <w:right w:val="none" w:sz="0" w:space="0" w:color="auto"/>
              </w:divBdr>
            </w:div>
            <w:div w:id="1023359624">
              <w:marLeft w:val="0"/>
              <w:marRight w:val="0"/>
              <w:marTop w:val="0"/>
              <w:marBottom w:val="0"/>
              <w:divBdr>
                <w:top w:val="none" w:sz="0" w:space="0" w:color="auto"/>
                <w:left w:val="none" w:sz="0" w:space="0" w:color="auto"/>
                <w:bottom w:val="none" w:sz="0" w:space="0" w:color="auto"/>
                <w:right w:val="none" w:sz="0" w:space="0" w:color="auto"/>
              </w:divBdr>
            </w:div>
            <w:div w:id="109860330">
              <w:marLeft w:val="0"/>
              <w:marRight w:val="0"/>
              <w:marTop w:val="0"/>
              <w:marBottom w:val="0"/>
              <w:divBdr>
                <w:top w:val="none" w:sz="0" w:space="0" w:color="auto"/>
                <w:left w:val="none" w:sz="0" w:space="0" w:color="auto"/>
                <w:bottom w:val="none" w:sz="0" w:space="0" w:color="auto"/>
                <w:right w:val="none" w:sz="0" w:space="0" w:color="auto"/>
              </w:divBdr>
            </w:div>
            <w:div w:id="102193825">
              <w:marLeft w:val="0"/>
              <w:marRight w:val="0"/>
              <w:marTop w:val="0"/>
              <w:marBottom w:val="0"/>
              <w:divBdr>
                <w:top w:val="none" w:sz="0" w:space="0" w:color="auto"/>
                <w:left w:val="none" w:sz="0" w:space="0" w:color="auto"/>
                <w:bottom w:val="none" w:sz="0" w:space="0" w:color="auto"/>
                <w:right w:val="none" w:sz="0" w:space="0" w:color="auto"/>
              </w:divBdr>
            </w:div>
            <w:div w:id="1843353433">
              <w:marLeft w:val="0"/>
              <w:marRight w:val="0"/>
              <w:marTop w:val="0"/>
              <w:marBottom w:val="0"/>
              <w:divBdr>
                <w:top w:val="none" w:sz="0" w:space="0" w:color="auto"/>
                <w:left w:val="none" w:sz="0" w:space="0" w:color="auto"/>
                <w:bottom w:val="none" w:sz="0" w:space="0" w:color="auto"/>
                <w:right w:val="none" w:sz="0" w:space="0" w:color="auto"/>
              </w:divBdr>
            </w:div>
            <w:div w:id="44260492">
              <w:marLeft w:val="0"/>
              <w:marRight w:val="0"/>
              <w:marTop w:val="0"/>
              <w:marBottom w:val="0"/>
              <w:divBdr>
                <w:top w:val="none" w:sz="0" w:space="0" w:color="auto"/>
                <w:left w:val="none" w:sz="0" w:space="0" w:color="auto"/>
                <w:bottom w:val="none" w:sz="0" w:space="0" w:color="auto"/>
                <w:right w:val="none" w:sz="0" w:space="0" w:color="auto"/>
              </w:divBdr>
            </w:div>
            <w:div w:id="2043550032">
              <w:marLeft w:val="0"/>
              <w:marRight w:val="0"/>
              <w:marTop w:val="0"/>
              <w:marBottom w:val="0"/>
              <w:divBdr>
                <w:top w:val="none" w:sz="0" w:space="0" w:color="auto"/>
                <w:left w:val="none" w:sz="0" w:space="0" w:color="auto"/>
                <w:bottom w:val="none" w:sz="0" w:space="0" w:color="auto"/>
                <w:right w:val="none" w:sz="0" w:space="0" w:color="auto"/>
              </w:divBdr>
            </w:div>
            <w:div w:id="746727807">
              <w:marLeft w:val="0"/>
              <w:marRight w:val="0"/>
              <w:marTop w:val="0"/>
              <w:marBottom w:val="0"/>
              <w:divBdr>
                <w:top w:val="none" w:sz="0" w:space="0" w:color="auto"/>
                <w:left w:val="none" w:sz="0" w:space="0" w:color="auto"/>
                <w:bottom w:val="none" w:sz="0" w:space="0" w:color="auto"/>
                <w:right w:val="none" w:sz="0" w:space="0" w:color="auto"/>
              </w:divBdr>
            </w:div>
            <w:div w:id="2025815362">
              <w:marLeft w:val="0"/>
              <w:marRight w:val="0"/>
              <w:marTop w:val="0"/>
              <w:marBottom w:val="0"/>
              <w:divBdr>
                <w:top w:val="none" w:sz="0" w:space="0" w:color="auto"/>
                <w:left w:val="none" w:sz="0" w:space="0" w:color="auto"/>
                <w:bottom w:val="none" w:sz="0" w:space="0" w:color="auto"/>
                <w:right w:val="none" w:sz="0" w:space="0" w:color="auto"/>
              </w:divBdr>
            </w:div>
            <w:div w:id="109905714">
              <w:marLeft w:val="0"/>
              <w:marRight w:val="0"/>
              <w:marTop w:val="0"/>
              <w:marBottom w:val="0"/>
              <w:divBdr>
                <w:top w:val="none" w:sz="0" w:space="0" w:color="auto"/>
                <w:left w:val="none" w:sz="0" w:space="0" w:color="auto"/>
                <w:bottom w:val="none" w:sz="0" w:space="0" w:color="auto"/>
                <w:right w:val="none" w:sz="0" w:space="0" w:color="auto"/>
              </w:divBdr>
            </w:div>
            <w:div w:id="211506202">
              <w:marLeft w:val="0"/>
              <w:marRight w:val="0"/>
              <w:marTop w:val="0"/>
              <w:marBottom w:val="0"/>
              <w:divBdr>
                <w:top w:val="none" w:sz="0" w:space="0" w:color="auto"/>
                <w:left w:val="none" w:sz="0" w:space="0" w:color="auto"/>
                <w:bottom w:val="none" w:sz="0" w:space="0" w:color="auto"/>
                <w:right w:val="none" w:sz="0" w:space="0" w:color="auto"/>
              </w:divBdr>
            </w:div>
            <w:div w:id="133645518">
              <w:marLeft w:val="0"/>
              <w:marRight w:val="0"/>
              <w:marTop w:val="0"/>
              <w:marBottom w:val="0"/>
              <w:divBdr>
                <w:top w:val="none" w:sz="0" w:space="0" w:color="auto"/>
                <w:left w:val="none" w:sz="0" w:space="0" w:color="auto"/>
                <w:bottom w:val="none" w:sz="0" w:space="0" w:color="auto"/>
                <w:right w:val="none" w:sz="0" w:space="0" w:color="auto"/>
              </w:divBdr>
            </w:div>
            <w:div w:id="504829304">
              <w:marLeft w:val="0"/>
              <w:marRight w:val="0"/>
              <w:marTop w:val="0"/>
              <w:marBottom w:val="0"/>
              <w:divBdr>
                <w:top w:val="none" w:sz="0" w:space="0" w:color="auto"/>
                <w:left w:val="none" w:sz="0" w:space="0" w:color="auto"/>
                <w:bottom w:val="none" w:sz="0" w:space="0" w:color="auto"/>
                <w:right w:val="none" w:sz="0" w:space="0" w:color="auto"/>
              </w:divBdr>
            </w:div>
            <w:div w:id="695666683">
              <w:marLeft w:val="0"/>
              <w:marRight w:val="0"/>
              <w:marTop w:val="0"/>
              <w:marBottom w:val="0"/>
              <w:divBdr>
                <w:top w:val="none" w:sz="0" w:space="0" w:color="auto"/>
                <w:left w:val="none" w:sz="0" w:space="0" w:color="auto"/>
                <w:bottom w:val="none" w:sz="0" w:space="0" w:color="auto"/>
                <w:right w:val="none" w:sz="0" w:space="0" w:color="auto"/>
              </w:divBdr>
            </w:div>
            <w:div w:id="529419507">
              <w:marLeft w:val="0"/>
              <w:marRight w:val="0"/>
              <w:marTop w:val="0"/>
              <w:marBottom w:val="0"/>
              <w:divBdr>
                <w:top w:val="none" w:sz="0" w:space="0" w:color="auto"/>
                <w:left w:val="none" w:sz="0" w:space="0" w:color="auto"/>
                <w:bottom w:val="none" w:sz="0" w:space="0" w:color="auto"/>
                <w:right w:val="none" w:sz="0" w:space="0" w:color="auto"/>
              </w:divBdr>
            </w:div>
            <w:div w:id="694504521">
              <w:marLeft w:val="0"/>
              <w:marRight w:val="0"/>
              <w:marTop w:val="0"/>
              <w:marBottom w:val="0"/>
              <w:divBdr>
                <w:top w:val="none" w:sz="0" w:space="0" w:color="auto"/>
                <w:left w:val="none" w:sz="0" w:space="0" w:color="auto"/>
                <w:bottom w:val="none" w:sz="0" w:space="0" w:color="auto"/>
                <w:right w:val="none" w:sz="0" w:space="0" w:color="auto"/>
              </w:divBdr>
            </w:div>
            <w:div w:id="946039651">
              <w:marLeft w:val="0"/>
              <w:marRight w:val="0"/>
              <w:marTop w:val="0"/>
              <w:marBottom w:val="0"/>
              <w:divBdr>
                <w:top w:val="none" w:sz="0" w:space="0" w:color="auto"/>
                <w:left w:val="none" w:sz="0" w:space="0" w:color="auto"/>
                <w:bottom w:val="none" w:sz="0" w:space="0" w:color="auto"/>
                <w:right w:val="none" w:sz="0" w:space="0" w:color="auto"/>
              </w:divBdr>
            </w:div>
            <w:div w:id="1523662683">
              <w:marLeft w:val="0"/>
              <w:marRight w:val="0"/>
              <w:marTop w:val="0"/>
              <w:marBottom w:val="0"/>
              <w:divBdr>
                <w:top w:val="none" w:sz="0" w:space="0" w:color="auto"/>
                <w:left w:val="none" w:sz="0" w:space="0" w:color="auto"/>
                <w:bottom w:val="none" w:sz="0" w:space="0" w:color="auto"/>
                <w:right w:val="none" w:sz="0" w:space="0" w:color="auto"/>
              </w:divBdr>
            </w:div>
            <w:div w:id="654575776">
              <w:marLeft w:val="0"/>
              <w:marRight w:val="0"/>
              <w:marTop w:val="0"/>
              <w:marBottom w:val="0"/>
              <w:divBdr>
                <w:top w:val="none" w:sz="0" w:space="0" w:color="auto"/>
                <w:left w:val="none" w:sz="0" w:space="0" w:color="auto"/>
                <w:bottom w:val="none" w:sz="0" w:space="0" w:color="auto"/>
                <w:right w:val="none" w:sz="0" w:space="0" w:color="auto"/>
              </w:divBdr>
            </w:div>
            <w:div w:id="1574202127">
              <w:marLeft w:val="0"/>
              <w:marRight w:val="0"/>
              <w:marTop w:val="0"/>
              <w:marBottom w:val="0"/>
              <w:divBdr>
                <w:top w:val="none" w:sz="0" w:space="0" w:color="auto"/>
                <w:left w:val="none" w:sz="0" w:space="0" w:color="auto"/>
                <w:bottom w:val="none" w:sz="0" w:space="0" w:color="auto"/>
                <w:right w:val="none" w:sz="0" w:space="0" w:color="auto"/>
              </w:divBdr>
            </w:div>
            <w:div w:id="13708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3625">
      <w:bodyDiv w:val="1"/>
      <w:marLeft w:val="0"/>
      <w:marRight w:val="0"/>
      <w:marTop w:val="0"/>
      <w:marBottom w:val="0"/>
      <w:divBdr>
        <w:top w:val="none" w:sz="0" w:space="0" w:color="auto"/>
        <w:left w:val="none" w:sz="0" w:space="0" w:color="auto"/>
        <w:bottom w:val="none" w:sz="0" w:space="0" w:color="auto"/>
        <w:right w:val="none" w:sz="0" w:space="0" w:color="auto"/>
      </w:divBdr>
      <w:divsChild>
        <w:div w:id="973021925">
          <w:marLeft w:val="0"/>
          <w:marRight w:val="0"/>
          <w:marTop w:val="0"/>
          <w:marBottom w:val="0"/>
          <w:divBdr>
            <w:top w:val="none" w:sz="0" w:space="0" w:color="auto"/>
            <w:left w:val="none" w:sz="0" w:space="0" w:color="auto"/>
            <w:bottom w:val="none" w:sz="0" w:space="0" w:color="auto"/>
            <w:right w:val="none" w:sz="0" w:space="0" w:color="auto"/>
          </w:divBdr>
        </w:div>
        <w:div w:id="1685787355">
          <w:marLeft w:val="0"/>
          <w:marRight w:val="0"/>
          <w:marTop w:val="0"/>
          <w:marBottom w:val="0"/>
          <w:divBdr>
            <w:top w:val="none" w:sz="0" w:space="0" w:color="auto"/>
            <w:left w:val="none" w:sz="0" w:space="0" w:color="auto"/>
            <w:bottom w:val="none" w:sz="0" w:space="0" w:color="auto"/>
            <w:right w:val="none" w:sz="0" w:space="0" w:color="auto"/>
          </w:divBdr>
          <w:divsChild>
            <w:div w:id="824711031">
              <w:marLeft w:val="0"/>
              <w:marRight w:val="0"/>
              <w:marTop w:val="0"/>
              <w:marBottom w:val="0"/>
              <w:divBdr>
                <w:top w:val="none" w:sz="0" w:space="0" w:color="auto"/>
                <w:left w:val="none" w:sz="0" w:space="0" w:color="auto"/>
                <w:bottom w:val="none" w:sz="0" w:space="0" w:color="auto"/>
                <w:right w:val="none" w:sz="0" w:space="0" w:color="auto"/>
              </w:divBdr>
            </w:div>
            <w:div w:id="996765761">
              <w:marLeft w:val="0"/>
              <w:marRight w:val="0"/>
              <w:marTop w:val="0"/>
              <w:marBottom w:val="0"/>
              <w:divBdr>
                <w:top w:val="none" w:sz="0" w:space="0" w:color="auto"/>
                <w:left w:val="none" w:sz="0" w:space="0" w:color="auto"/>
                <w:bottom w:val="none" w:sz="0" w:space="0" w:color="auto"/>
                <w:right w:val="none" w:sz="0" w:space="0" w:color="auto"/>
              </w:divBdr>
            </w:div>
            <w:div w:id="428236573">
              <w:marLeft w:val="0"/>
              <w:marRight w:val="0"/>
              <w:marTop w:val="0"/>
              <w:marBottom w:val="0"/>
              <w:divBdr>
                <w:top w:val="none" w:sz="0" w:space="0" w:color="auto"/>
                <w:left w:val="none" w:sz="0" w:space="0" w:color="auto"/>
                <w:bottom w:val="none" w:sz="0" w:space="0" w:color="auto"/>
                <w:right w:val="none" w:sz="0" w:space="0" w:color="auto"/>
              </w:divBdr>
            </w:div>
            <w:div w:id="1848203085">
              <w:marLeft w:val="0"/>
              <w:marRight w:val="0"/>
              <w:marTop w:val="0"/>
              <w:marBottom w:val="0"/>
              <w:divBdr>
                <w:top w:val="none" w:sz="0" w:space="0" w:color="auto"/>
                <w:left w:val="none" w:sz="0" w:space="0" w:color="auto"/>
                <w:bottom w:val="none" w:sz="0" w:space="0" w:color="auto"/>
                <w:right w:val="none" w:sz="0" w:space="0" w:color="auto"/>
              </w:divBdr>
            </w:div>
            <w:div w:id="1047728874">
              <w:marLeft w:val="0"/>
              <w:marRight w:val="0"/>
              <w:marTop w:val="0"/>
              <w:marBottom w:val="0"/>
              <w:divBdr>
                <w:top w:val="none" w:sz="0" w:space="0" w:color="auto"/>
                <w:left w:val="none" w:sz="0" w:space="0" w:color="auto"/>
                <w:bottom w:val="none" w:sz="0" w:space="0" w:color="auto"/>
                <w:right w:val="none" w:sz="0" w:space="0" w:color="auto"/>
              </w:divBdr>
            </w:div>
            <w:div w:id="427894556">
              <w:marLeft w:val="0"/>
              <w:marRight w:val="0"/>
              <w:marTop w:val="0"/>
              <w:marBottom w:val="0"/>
              <w:divBdr>
                <w:top w:val="none" w:sz="0" w:space="0" w:color="auto"/>
                <w:left w:val="none" w:sz="0" w:space="0" w:color="auto"/>
                <w:bottom w:val="none" w:sz="0" w:space="0" w:color="auto"/>
                <w:right w:val="none" w:sz="0" w:space="0" w:color="auto"/>
              </w:divBdr>
            </w:div>
            <w:div w:id="1598753564">
              <w:marLeft w:val="0"/>
              <w:marRight w:val="0"/>
              <w:marTop w:val="0"/>
              <w:marBottom w:val="0"/>
              <w:divBdr>
                <w:top w:val="none" w:sz="0" w:space="0" w:color="auto"/>
                <w:left w:val="none" w:sz="0" w:space="0" w:color="auto"/>
                <w:bottom w:val="none" w:sz="0" w:space="0" w:color="auto"/>
                <w:right w:val="none" w:sz="0" w:space="0" w:color="auto"/>
              </w:divBdr>
            </w:div>
            <w:div w:id="1126780687">
              <w:marLeft w:val="0"/>
              <w:marRight w:val="0"/>
              <w:marTop w:val="0"/>
              <w:marBottom w:val="0"/>
              <w:divBdr>
                <w:top w:val="none" w:sz="0" w:space="0" w:color="auto"/>
                <w:left w:val="none" w:sz="0" w:space="0" w:color="auto"/>
                <w:bottom w:val="none" w:sz="0" w:space="0" w:color="auto"/>
                <w:right w:val="none" w:sz="0" w:space="0" w:color="auto"/>
              </w:divBdr>
            </w:div>
            <w:div w:id="321354066">
              <w:marLeft w:val="0"/>
              <w:marRight w:val="0"/>
              <w:marTop w:val="0"/>
              <w:marBottom w:val="0"/>
              <w:divBdr>
                <w:top w:val="none" w:sz="0" w:space="0" w:color="auto"/>
                <w:left w:val="none" w:sz="0" w:space="0" w:color="auto"/>
                <w:bottom w:val="none" w:sz="0" w:space="0" w:color="auto"/>
                <w:right w:val="none" w:sz="0" w:space="0" w:color="auto"/>
              </w:divBdr>
            </w:div>
            <w:div w:id="1634866337">
              <w:marLeft w:val="0"/>
              <w:marRight w:val="0"/>
              <w:marTop w:val="0"/>
              <w:marBottom w:val="0"/>
              <w:divBdr>
                <w:top w:val="none" w:sz="0" w:space="0" w:color="auto"/>
                <w:left w:val="none" w:sz="0" w:space="0" w:color="auto"/>
                <w:bottom w:val="none" w:sz="0" w:space="0" w:color="auto"/>
                <w:right w:val="none" w:sz="0" w:space="0" w:color="auto"/>
              </w:divBdr>
            </w:div>
            <w:div w:id="1874728656">
              <w:marLeft w:val="0"/>
              <w:marRight w:val="0"/>
              <w:marTop w:val="0"/>
              <w:marBottom w:val="0"/>
              <w:divBdr>
                <w:top w:val="none" w:sz="0" w:space="0" w:color="auto"/>
                <w:left w:val="none" w:sz="0" w:space="0" w:color="auto"/>
                <w:bottom w:val="none" w:sz="0" w:space="0" w:color="auto"/>
                <w:right w:val="none" w:sz="0" w:space="0" w:color="auto"/>
              </w:divBdr>
            </w:div>
            <w:div w:id="999967061">
              <w:marLeft w:val="0"/>
              <w:marRight w:val="0"/>
              <w:marTop w:val="0"/>
              <w:marBottom w:val="0"/>
              <w:divBdr>
                <w:top w:val="none" w:sz="0" w:space="0" w:color="auto"/>
                <w:left w:val="none" w:sz="0" w:space="0" w:color="auto"/>
                <w:bottom w:val="none" w:sz="0" w:space="0" w:color="auto"/>
                <w:right w:val="none" w:sz="0" w:space="0" w:color="auto"/>
              </w:divBdr>
            </w:div>
            <w:div w:id="1902903909">
              <w:marLeft w:val="0"/>
              <w:marRight w:val="0"/>
              <w:marTop w:val="0"/>
              <w:marBottom w:val="0"/>
              <w:divBdr>
                <w:top w:val="none" w:sz="0" w:space="0" w:color="auto"/>
                <w:left w:val="none" w:sz="0" w:space="0" w:color="auto"/>
                <w:bottom w:val="none" w:sz="0" w:space="0" w:color="auto"/>
                <w:right w:val="none" w:sz="0" w:space="0" w:color="auto"/>
              </w:divBdr>
            </w:div>
            <w:div w:id="1913614583">
              <w:marLeft w:val="0"/>
              <w:marRight w:val="0"/>
              <w:marTop w:val="0"/>
              <w:marBottom w:val="0"/>
              <w:divBdr>
                <w:top w:val="none" w:sz="0" w:space="0" w:color="auto"/>
                <w:left w:val="none" w:sz="0" w:space="0" w:color="auto"/>
                <w:bottom w:val="none" w:sz="0" w:space="0" w:color="auto"/>
                <w:right w:val="none" w:sz="0" w:space="0" w:color="auto"/>
              </w:divBdr>
            </w:div>
            <w:div w:id="1601985590">
              <w:marLeft w:val="0"/>
              <w:marRight w:val="0"/>
              <w:marTop w:val="0"/>
              <w:marBottom w:val="0"/>
              <w:divBdr>
                <w:top w:val="none" w:sz="0" w:space="0" w:color="auto"/>
                <w:left w:val="none" w:sz="0" w:space="0" w:color="auto"/>
                <w:bottom w:val="none" w:sz="0" w:space="0" w:color="auto"/>
                <w:right w:val="none" w:sz="0" w:space="0" w:color="auto"/>
              </w:divBdr>
            </w:div>
            <w:div w:id="615866782">
              <w:marLeft w:val="0"/>
              <w:marRight w:val="0"/>
              <w:marTop w:val="0"/>
              <w:marBottom w:val="0"/>
              <w:divBdr>
                <w:top w:val="none" w:sz="0" w:space="0" w:color="auto"/>
                <w:left w:val="none" w:sz="0" w:space="0" w:color="auto"/>
                <w:bottom w:val="none" w:sz="0" w:space="0" w:color="auto"/>
                <w:right w:val="none" w:sz="0" w:space="0" w:color="auto"/>
              </w:divBdr>
            </w:div>
            <w:div w:id="254021934">
              <w:marLeft w:val="0"/>
              <w:marRight w:val="0"/>
              <w:marTop w:val="0"/>
              <w:marBottom w:val="0"/>
              <w:divBdr>
                <w:top w:val="none" w:sz="0" w:space="0" w:color="auto"/>
                <w:left w:val="none" w:sz="0" w:space="0" w:color="auto"/>
                <w:bottom w:val="none" w:sz="0" w:space="0" w:color="auto"/>
                <w:right w:val="none" w:sz="0" w:space="0" w:color="auto"/>
              </w:divBdr>
            </w:div>
            <w:div w:id="552427097">
              <w:marLeft w:val="0"/>
              <w:marRight w:val="0"/>
              <w:marTop w:val="0"/>
              <w:marBottom w:val="0"/>
              <w:divBdr>
                <w:top w:val="none" w:sz="0" w:space="0" w:color="auto"/>
                <w:left w:val="none" w:sz="0" w:space="0" w:color="auto"/>
                <w:bottom w:val="none" w:sz="0" w:space="0" w:color="auto"/>
                <w:right w:val="none" w:sz="0" w:space="0" w:color="auto"/>
              </w:divBdr>
            </w:div>
            <w:div w:id="617493414">
              <w:marLeft w:val="0"/>
              <w:marRight w:val="0"/>
              <w:marTop w:val="0"/>
              <w:marBottom w:val="0"/>
              <w:divBdr>
                <w:top w:val="none" w:sz="0" w:space="0" w:color="auto"/>
                <w:left w:val="none" w:sz="0" w:space="0" w:color="auto"/>
                <w:bottom w:val="none" w:sz="0" w:space="0" w:color="auto"/>
                <w:right w:val="none" w:sz="0" w:space="0" w:color="auto"/>
              </w:divBdr>
            </w:div>
            <w:div w:id="1877427549">
              <w:marLeft w:val="0"/>
              <w:marRight w:val="0"/>
              <w:marTop w:val="0"/>
              <w:marBottom w:val="0"/>
              <w:divBdr>
                <w:top w:val="none" w:sz="0" w:space="0" w:color="auto"/>
                <w:left w:val="none" w:sz="0" w:space="0" w:color="auto"/>
                <w:bottom w:val="none" w:sz="0" w:space="0" w:color="auto"/>
                <w:right w:val="none" w:sz="0" w:space="0" w:color="auto"/>
              </w:divBdr>
            </w:div>
            <w:div w:id="793596524">
              <w:marLeft w:val="0"/>
              <w:marRight w:val="0"/>
              <w:marTop w:val="0"/>
              <w:marBottom w:val="0"/>
              <w:divBdr>
                <w:top w:val="none" w:sz="0" w:space="0" w:color="auto"/>
                <w:left w:val="none" w:sz="0" w:space="0" w:color="auto"/>
                <w:bottom w:val="none" w:sz="0" w:space="0" w:color="auto"/>
                <w:right w:val="none" w:sz="0" w:space="0" w:color="auto"/>
              </w:divBdr>
            </w:div>
            <w:div w:id="527259771">
              <w:marLeft w:val="0"/>
              <w:marRight w:val="0"/>
              <w:marTop w:val="0"/>
              <w:marBottom w:val="0"/>
              <w:divBdr>
                <w:top w:val="none" w:sz="0" w:space="0" w:color="auto"/>
                <w:left w:val="none" w:sz="0" w:space="0" w:color="auto"/>
                <w:bottom w:val="none" w:sz="0" w:space="0" w:color="auto"/>
                <w:right w:val="none" w:sz="0" w:space="0" w:color="auto"/>
              </w:divBdr>
            </w:div>
            <w:div w:id="458381157">
              <w:marLeft w:val="0"/>
              <w:marRight w:val="0"/>
              <w:marTop w:val="0"/>
              <w:marBottom w:val="0"/>
              <w:divBdr>
                <w:top w:val="none" w:sz="0" w:space="0" w:color="auto"/>
                <w:left w:val="none" w:sz="0" w:space="0" w:color="auto"/>
                <w:bottom w:val="none" w:sz="0" w:space="0" w:color="auto"/>
                <w:right w:val="none" w:sz="0" w:space="0" w:color="auto"/>
              </w:divBdr>
            </w:div>
            <w:div w:id="1324040740">
              <w:marLeft w:val="0"/>
              <w:marRight w:val="0"/>
              <w:marTop w:val="0"/>
              <w:marBottom w:val="0"/>
              <w:divBdr>
                <w:top w:val="none" w:sz="0" w:space="0" w:color="auto"/>
                <w:left w:val="none" w:sz="0" w:space="0" w:color="auto"/>
                <w:bottom w:val="none" w:sz="0" w:space="0" w:color="auto"/>
                <w:right w:val="none" w:sz="0" w:space="0" w:color="auto"/>
              </w:divBdr>
            </w:div>
            <w:div w:id="2102951044">
              <w:marLeft w:val="0"/>
              <w:marRight w:val="0"/>
              <w:marTop w:val="0"/>
              <w:marBottom w:val="0"/>
              <w:divBdr>
                <w:top w:val="none" w:sz="0" w:space="0" w:color="auto"/>
                <w:left w:val="none" w:sz="0" w:space="0" w:color="auto"/>
                <w:bottom w:val="none" w:sz="0" w:space="0" w:color="auto"/>
                <w:right w:val="none" w:sz="0" w:space="0" w:color="auto"/>
              </w:divBdr>
            </w:div>
            <w:div w:id="2092042361">
              <w:marLeft w:val="0"/>
              <w:marRight w:val="0"/>
              <w:marTop w:val="0"/>
              <w:marBottom w:val="0"/>
              <w:divBdr>
                <w:top w:val="none" w:sz="0" w:space="0" w:color="auto"/>
                <w:left w:val="none" w:sz="0" w:space="0" w:color="auto"/>
                <w:bottom w:val="none" w:sz="0" w:space="0" w:color="auto"/>
                <w:right w:val="none" w:sz="0" w:space="0" w:color="auto"/>
              </w:divBdr>
            </w:div>
            <w:div w:id="380206673">
              <w:marLeft w:val="0"/>
              <w:marRight w:val="0"/>
              <w:marTop w:val="0"/>
              <w:marBottom w:val="0"/>
              <w:divBdr>
                <w:top w:val="none" w:sz="0" w:space="0" w:color="auto"/>
                <w:left w:val="none" w:sz="0" w:space="0" w:color="auto"/>
                <w:bottom w:val="none" w:sz="0" w:space="0" w:color="auto"/>
                <w:right w:val="none" w:sz="0" w:space="0" w:color="auto"/>
              </w:divBdr>
            </w:div>
            <w:div w:id="325793418">
              <w:marLeft w:val="0"/>
              <w:marRight w:val="0"/>
              <w:marTop w:val="0"/>
              <w:marBottom w:val="0"/>
              <w:divBdr>
                <w:top w:val="none" w:sz="0" w:space="0" w:color="auto"/>
                <w:left w:val="none" w:sz="0" w:space="0" w:color="auto"/>
                <w:bottom w:val="none" w:sz="0" w:space="0" w:color="auto"/>
                <w:right w:val="none" w:sz="0" w:space="0" w:color="auto"/>
              </w:divBdr>
            </w:div>
            <w:div w:id="1389187074">
              <w:marLeft w:val="0"/>
              <w:marRight w:val="0"/>
              <w:marTop w:val="0"/>
              <w:marBottom w:val="0"/>
              <w:divBdr>
                <w:top w:val="none" w:sz="0" w:space="0" w:color="auto"/>
                <w:left w:val="none" w:sz="0" w:space="0" w:color="auto"/>
                <w:bottom w:val="none" w:sz="0" w:space="0" w:color="auto"/>
                <w:right w:val="none" w:sz="0" w:space="0" w:color="auto"/>
              </w:divBdr>
            </w:div>
            <w:div w:id="158087110">
              <w:marLeft w:val="0"/>
              <w:marRight w:val="0"/>
              <w:marTop w:val="0"/>
              <w:marBottom w:val="0"/>
              <w:divBdr>
                <w:top w:val="none" w:sz="0" w:space="0" w:color="auto"/>
                <w:left w:val="none" w:sz="0" w:space="0" w:color="auto"/>
                <w:bottom w:val="none" w:sz="0" w:space="0" w:color="auto"/>
                <w:right w:val="none" w:sz="0" w:space="0" w:color="auto"/>
              </w:divBdr>
            </w:div>
            <w:div w:id="1168329082">
              <w:marLeft w:val="0"/>
              <w:marRight w:val="0"/>
              <w:marTop w:val="0"/>
              <w:marBottom w:val="0"/>
              <w:divBdr>
                <w:top w:val="none" w:sz="0" w:space="0" w:color="auto"/>
                <w:left w:val="none" w:sz="0" w:space="0" w:color="auto"/>
                <w:bottom w:val="none" w:sz="0" w:space="0" w:color="auto"/>
                <w:right w:val="none" w:sz="0" w:space="0" w:color="auto"/>
              </w:divBdr>
            </w:div>
            <w:div w:id="1935820470">
              <w:marLeft w:val="0"/>
              <w:marRight w:val="0"/>
              <w:marTop w:val="0"/>
              <w:marBottom w:val="0"/>
              <w:divBdr>
                <w:top w:val="none" w:sz="0" w:space="0" w:color="auto"/>
                <w:left w:val="none" w:sz="0" w:space="0" w:color="auto"/>
                <w:bottom w:val="none" w:sz="0" w:space="0" w:color="auto"/>
                <w:right w:val="none" w:sz="0" w:space="0" w:color="auto"/>
              </w:divBdr>
            </w:div>
            <w:div w:id="1180121995">
              <w:marLeft w:val="0"/>
              <w:marRight w:val="0"/>
              <w:marTop w:val="0"/>
              <w:marBottom w:val="0"/>
              <w:divBdr>
                <w:top w:val="none" w:sz="0" w:space="0" w:color="auto"/>
                <w:left w:val="none" w:sz="0" w:space="0" w:color="auto"/>
                <w:bottom w:val="none" w:sz="0" w:space="0" w:color="auto"/>
                <w:right w:val="none" w:sz="0" w:space="0" w:color="auto"/>
              </w:divBdr>
            </w:div>
            <w:div w:id="1761681635">
              <w:marLeft w:val="0"/>
              <w:marRight w:val="0"/>
              <w:marTop w:val="0"/>
              <w:marBottom w:val="0"/>
              <w:divBdr>
                <w:top w:val="none" w:sz="0" w:space="0" w:color="auto"/>
                <w:left w:val="none" w:sz="0" w:space="0" w:color="auto"/>
                <w:bottom w:val="none" w:sz="0" w:space="0" w:color="auto"/>
                <w:right w:val="none" w:sz="0" w:space="0" w:color="auto"/>
              </w:divBdr>
            </w:div>
            <w:div w:id="1060833377">
              <w:marLeft w:val="0"/>
              <w:marRight w:val="0"/>
              <w:marTop w:val="0"/>
              <w:marBottom w:val="0"/>
              <w:divBdr>
                <w:top w:val="none" w:sz="0" w:space="0" w:color="auto"/>
                <w:left w:val="none" w:sz="0" w:space="0" w:color="auto"/>
                <w:bottom w:val="none" w:sz="0" w:space="0" w:color="auto"/>
                <w:right w:val="none" w:sz="0" w:space="0" w:color="auto"/>
              </w:divBdr>
            </w:div>
            <w:div w:id="2077389246">
              <w:marLeft w:val="0"/>
              <w:marRight w:val="0"/>
              <w:marTop w:val="0"/>
              <w:marBottom w:val="0"/>
              <w:divBdr>
                <w:top w:val="none" w:sz="0" w:space="0" w:color="auto"/>
                <w:left w:val="none" w:sz="0" w:space="0" w:color="auto"/>
                <w:bottom w:val="none" w:sz="0" w:space="0" w:color="auto"/>
                <w:right w:val="none" w:sz="0" w:space="0" w:color="auto"/>
              </w:divBdr>
            </w:div>
            <w:div w:id="732775911">
              <w:marLeft w:val="0"/>
              <w:marRight w:val="0"/>
              <w:marTop w:val="0"/>
              <w:marBottom w:val="0"/>
              <w:divBdr>
                <w:top w:val="none" w:sz="0" w:space="0" w:color="auto"/>
                <w:left w:val="none" w:sz="0" w:space="0" w:color="auto"/>
                <w:bottom w:val="none" w:sz="0" w:space="0" w:color="auto"/>
                <w:right w:val="none" w:sz="0" w:space="0" w:color="auto"/>
              </w:divBdr>
            </w:div>
            <w:div w:id="1477137920">
              <w:marLeft w:val="0"/>
              <w:marRight w:val="0"/>
              <w:marTop w:val="0"/>
              <w:marBottom w:val="0"/>
              <w:divBdr>
                <w:top w:val="none" w:sz="0" w:space="0" w:color="auto"/>
                <w:left w:val="none" w:sz="0" w:space="0" w:color="auto"/>
                <w:bottom w:val="none" w:sz="0" w:space="0" w:color="auto"/>
                <w:right w:val="none" w:sz="0" w:space="0" w:color="auto"/>
              </w:divBdr>
            </w:div>
            <w:div w:id="1606034282">
              <w:marLeft w:val="0"/>
              <w:marRight w:val="0"/>
              <w:marTop w:val="0"/>
              <w:marBottom w:val="0"/>
              <w:divBdr>
                <w:top w:val="none" w:sz="0" w:space="0" w:color="auto"/>
                <w:left w:val="none" w:sz="0" w:space="0" w:color="auto"/>
                <w:bottom w:val="none" w:sz="0" w:space="0" w:color="auto"/>
                <w:right w:val="none" w:sz="0" w:space="0" w:color="auto"/>
              </w:divBdr>
            </w:div>
            <w:div w:id="599606755">
              <w:marLeft w:val="0"/>
              <w:marRight w:val="0"/>
              <w:marTop w:val="0"/>
              <w:marBottom w:val="0"/>
              <w:divBdr>
                <w:top w:val="none" w:sz="0" w:space="0" w:color="auto"/>
                <w:left w:val="none" w:sz="0" w:space="0" w:color="auto"/>
                <w:bottom w:val="none" w:sz="0" w:space="0" w:color="auto"/>
                <w:right w:val="none" w:sz="0" w:space="0" w:color="auto"/>
              </w:divBdr>
            </w:div>
            <w:div w:id="1059136242">
              <w:marLeft w:val="0"/>
              <w:marRight w:val="0"/>
              <w:marTop w:val="0"/>
              <w:marBottom w:val="0"/>
              <w:divBdr>
                <w:top w:val="none" w:sz="0" w:space="0" w:color="auto"/>
                <w:left w:val="none" w:sz="0" w:space="0" w:color="auto"/>
                <w:bottom w:val="none" w:sz="0" w:space="0" w:color="auto"/>
                <w:right w:val="none" w:sz="0" w:space="0" w:color="auto"/>
              </w:divBdr>
            </w:div>
            <w:div w:id="1115947989">
              <w:marLeft w:val="0"/>
              <w:marRight w:val="0"/>
              <w:marTop w:val="0"/>
              <w:marBottom w:val="0"/>
              <w:divBdr>
                <w:top w:val="none" w:sz="0" w:space="0" w:color="auto"/>
                <w:left w:val="none" w:sz="0" w:space="0" w:color="auto"/>
                <w:bottom w:val="none" w:sz="0" w:space="0" w:color="auto"/>
                <w:right w:val="none" w:sz="0" w:space="0" w:color="auto"/>
              </w:divBdr>
            </w:div>
            <w:div w:id="128481148">
              <w:marLeft w:val="0"/>
              <w:marRight w:val="0"/>
              <w:marTop w:val="0"/>
              <w:marBottom w:val="0"/>
              <w:divBdr>
                <w:top w:val="none" w:sz="0" w:space="0" w:color="auto"/>
                <w:left w:val="none" w:sz="0" w:space="0" w:color="auto"/>
                <w:bottom w:val="none" w:sz="0" w:space="0" w:color="auto"/>
                <w:right w:val="none" w:sz="0" w:space="0" w:color="auto"/>
              </w:divBdr>
            </w:div>
            <w:div w:id="1827627172">
              <w:marLeft w:val="0"/>
              <w:marRight w:val="0"/>
              <w:marTop w:val="0"/>
              <w:marBottom w:val="0"/>
              <w:divBdr>
                <w:top w:val="none" w:sz="0" w:space="0" w:color="auto"/>
                <w:left w:val="none" w:sz="0" w:space="0" w:color="auto"/>
                <w:bottom w:val="none" w:sz="0" w:space="0" w:color="auto"/>
                <w:right w:val="none" w:sz="0" w:space="0" w:color="auto"/>
              </w:divBdr>
            </w:div>
            <w:div w:id="224027694">
              <w:marLeft w:val="0"/>
              <w:marRight w:val="0"/>
              <w:marTop w:val="0"/>
              <w:marBottom w:val="0"/>
              <w:divBdr>
                <w:top w:val="none" w:sz="0" w:space="0" w:color="auto"/>
                <w:left w:val="none" w:sz="0" w:space="0" w:color="auto"/>
                <w:bottom w:val="none" w:sz="0" w:space="0" w:color="auto"/>
                <w:right w:val="none" w:sz="0" w:space="0" w:color="auto"/>
              </w:divBdr>
            </w:div>
            <w:div w:id="1816415521">
              <w:marLeft w:val="0"/>
              <w:marRight w:val="0"/>
              <w:marTop w:val="0"/>
              <w:marBottom w:val="0"/>
              <w:divBdr>
                <w:top w:val="none" w:sz="0" w:space="0" w:color="auto"/>
                <w:left w:val="none" w:sz="0" w:space="0" w:color="auto"/>
                <w:bottom w:val="none" w:sz="0" w:space="0" w:color="auto"/>
                <w:right w:val="none" w:sz="0" w:space="0" w:color="auto"/>
              </w:divBdr>
            </w:div>
            <w:div w:id="470024204">
              <w:marLeft w:val="0"/>
              <w:marRight w:val="0"/>
              <w:marTop w:val="0"/>
              <w:marBottom w:val="0"/>
              <w:divBdr>
                <w:top w:val="none" w:sz="0" w:space="0" w:color="auto"/>
                <w:left w:val="none" w:sz="0" w:space="0" w:color="auto"/>
                <w:bottom w:val="none" w:sz="0" w:space="0" w:color="auto"/>
                <w:right w:val="none" w:sz="0" w:space="0" w:color="auto"/>
              </w:divBdr>
            </w:div>
            <w:div w:id="1570190726">
              <w:marLeft w:val="0"/>
              <w:marRight w:val="0"/>
              <w:marTop w:val="0"/>
              <w:marBottom w:val="0"/>
              <w:divBdr>
                <w:top w:val="none" w:sz="0" w:space="0" w:color="auto"/>
                <w:left w:val="none" w:sz="0" w:space="0" w:color="auto"/>
                <w:bottom w:val="none" w:sz="0" w:space="0" w:color="auto"/>
                <w:right w:val="none" w:sz="0" w:space="0" w:color="auto"/>
              </w:divBdr>
            </w:div>
            <w:div w:id="2102143572">
              <w:marLeft w:val="0"/>
              <w:marRight w:val="0"/>
              <w:marTop w:val="0"/>
              <w:marBottom w:val="0"/>
              <w:divBdr>
                <w:top w:val="none" w:sz="0" w:space="0" w:color="auto"/>
                <w:left w:val="none" w:sz="0" w:space="0" w:color="auto"/>
                <w:bottom w:val="none" w:sz="0" w:space="0" w:color="auto"/>
                <w:right w:val="none" w:sz="0" w:space="0" w:color="auto"/>
              </w:divBdr>
            </w:div>
            <w:div w:id="1833569397">
              <w:marLeft w:val="0"/>
              <w:marRight w:val="0"/>
              <w:marTop w:val="0"/>
              <w:marBottom w:val="0"/>
              <w:divBdr>
                <w:top w:val="none" w:sz="0" w:space="0" w:color="auto"/>
                <w:left w:val="none" w:sz="0" w:space="0" w:color="auto"/>
                <w:bottom w:val="none" w:sz="0" w:space="0" w:color="auto"/>
                <w:right w:val="none" w:sz="0" w:space="0" w:color="auto"/>
              </w:divBdr>
            </w:div>
            <w:div w:id="2036611397">
              <w:marLeft w:val="0"/>
              <w:marRight w:val="0"/>
              <w:marTop w:val="0"/>
              <w:marBottom w:val="0"/>
              <w:divBdr>
                <w:top w:val="none" w:sz="0" w:space="0" w:color="auto"/>
                <w:left w:val="none" w:sz="0" w:space="0" w:color="auto"/>
                <w:bottom w:val="none" w:sz="0" w:space="0" w:color="auto"/>
                <w:right w:val="none" w:sz="0" w:space="0" w:color="auto"/>
              </w:divBdr>
            </w:div>
            <w:div w:id="793865608">
              <w:marLeft w:val="0"/>
              <w:marRight w:val="0"/>
              <w:marTop w:val="0"/>
              <w:marBottom w:val="0"/>
              <w:divBdr>
                <w:top w:val="none" w:sz="0" w:space="0" w:color="auto"/>
                <w:left w:val="none" w:sz="0" w:space="0" w:color="auto"/>
                <w:bottom w:val="none" w:sz="0" w:space="0" w:color="auto"/>
                <w:right w:val="none" w:sz="0" w:space="0" w:color="auto"/>
              </w:divBdr>
            </w:div>
            <w:div w:id="351301546">
              <w:marLeft w:val="0"/>
              <w:marRight w:val="0"/>
              <w:marTop w:val="0"/>
              <w:marBottom w:val="0"/>
              <w:divBdr>
                <w:top w:val="none" w:sz="0" w:space="0" w:color="auto"/>
                <w:left w:val="none" w:sz="0" w:space="0" w:color="auto"/>
                <w:bottom w:val="none" w:sz="0" w:space="0" w:color="auto"/>
                <w:right w:val="none" w:sz="0" w:space="0" w:color="auto"/>
              </w:divBdr>
            </w:div>
            <w:div w:id="1919556756">
              <w:marLeft w:val="0"/>
              <w:marRight w:val="0"/>
              <w:marTop w:val="0"/>
              <w:marBottom w:val="0"/>
              <w:divBdr>
                <w:top w:val="none" w:sz="0" w:space="0" w:color="auto"/>
                <w:left w:val="none" w:sz="0" w:space="0" w:color="auto"/>
                <w:bottom w:val="none" w:sz="0" w:space="0" w:color="auto"/>
                <w:right w:val="none" w:sz="0" w:space="0" w:color="auto"/>
              </w:divBdr>
            </w:div>
            <w:div w:id="1654288201">
              <w:marLeft w:val="0"/>
              <w:marRight w:val="0"/>
              <w:marTop w:val="0"/>
              <w:marBottom w:val="0"/>
              <w:divBdr>
                <w:top w:val="none" w:sz="0" w:space="0" w:color="auto"/>
                <w:left w:val="none" w:sz="0" w:space="0" w:color="auto"/>
                <w:bottom w:val="none" w:sz="0" w:space="0" w:color="auto"/>
                <w:right w:val="none" w:sz="0" w:space="0" w:color="auto"/>
              </w:divBdr>
            </w:div>
            <w:div w:id="1719359492">
              <w:marLeft w:val="0"/>
              <w:marRight w:val="0"/>
              <w:marTop w:val="0"/>
              <w:marBottom w:val="0"/>
              <w:divBdr>
                <w:top w:val="none" w:sz="0" w:space="0" w:color="auto"/>
                <w:left w:val="none" w:sz="0" w:space="0" w:color="auto"/>
                <w:bottom w:val="none" w:sz="0" w:space="0" w:color="auto"/>
                <w:right w:val="none" w:sz="0" w:space="0" w:color="auto"/>
              </w:divBdr>
            </w:div>
            <w:div w:id="959342374">
              <w:marLeft w:val="0"/>
              <w:marRight w:val="0"/>
              <w:marTop w:val="0"/>
              <w:marBottom w:val="0"/>
              <w:divBdr>
                <w:top w:val="none" w:sz="0" w:space="0" w:color="auto"/>
                <w:left w:val="none" w:sz="0" w:space="0" w:color="auto"/>
                <w:bottom w:val="none" w:sz="0" w:space="0" w:color="auto"/>
                <w:right w:val="none" w:sz="0" w:space="0" w:color="auto"/>
              </w:divBdr>
            </w:div>
            <w:div w:id="1172648372">
              <w:marLeft w:val="0"/>
              <w:marRight w:val="0"/>
              <w:marTop w:val="0"/>
              <w:marBottom w:val="0"/>
              <w:divBdr>
                <w:top w:val="none" w:sz="0" w:space="0" w:color="auto"/>
                <w:left w:val="none" w:sz="0" w:space="0" w:color="auto"/>
                <w:bottom w:val="none" w:sz="0" w:space="0" w:color="auto"/>
                <w:right w:val="none" w:sz="0" w:space="0" w:color="auto"/>
              </w:divBdr>
            </w:div>
            <w:div w:id="1409839750">
              <w:marLeft w:val="0"/>
              <w:marRight w:val="0"/>
              <w:marTop w:val="0"/>
              <w:marBottom w:val="0"/>
              <w:divBdr>
                <w:top w:val="none" w:sz="0" w:space="0" w:color="auto"/>
                <w:left w:val="none" w:sz="0" w:space="0" w:color="auto"/>
                <w:bottom w:val="none" w:sz="0" w:space="0" w:color="auto"/>
                <w:right w:val="none" w:sz="0" w:space="0" w:color="auto"/>
              </w:divBdr>
            </w:div>
            <w:div w:id="988053033">
              <w:marLeft w:val="0"/>
              <w:marRight w:val="0"/>
              <w:marTop w:val="0"/>
              <w:marBottom w:val="0"/>
              <w:divBdr>
                <w:top w:val="none" w:sz="0" w:space="0" w:color="auto"/>
                <w:left w:val="none" w:sz="0" w:space="0" w:color="auto"/>
                <w:bottom w:val="none" w:sz="0" w:space="0" w:color="auto"/>
                <w:right w:val="none" w:sz="0" w:space="0" w:color="auto"/>
              </w:divBdr>
            </w:div>
            <w:div w:id="126707057">
              <w:marLeft w:val="0"/>
              <w:marRight w:val="0"/>
              <w:marTop w:val="0"/>
              <w:marBottom w:val="0"/>
              <w:divBdr>
                <w:top w:val="none" w:sz="0" w:space="0" w:color="auto"/>
                <w:left w:val="none" w:sz="0" w:space="0" w:color="auto"/>
                <w:bottom w:val="none" w:sz="0" w:space="0" w:color="auto"/>
                <w:right w:val="none" w:sz="0" w:space="0" w:color="auto"/>
              </w:divBdr>
            </w:div>
            <w:div w:id="1311404481">
              <w:marLeft w:val="0"/>
              <w:marRight w:val="0"/>
              <w:marTop w:val="0"/>
              <w:marBottom w:val="0"/>
              <w:divBdr>
                <w:top w:val="none" w:sz="0" w:space="0" w:color="auto"/>
                <w:left w:val="none" w:sz="0" w:space="0" w:color="auto"/>
                <w:bottom w:val="none" w:sz="0" w:space="0" w:color="auto"/>
                <w:right w:val="none" w:sz="0" w:space="0" w:color="auto"/>
              </w:divBdr>
            </w:div>
            <w:div w:id="644703227">
              <w:marLeft w:val="0"/>
              <w:marRight w:val="0"/>
              <w:marTop w:val="0"/>
              <w:marBottom w:val="0"/>
              <w:divBdr>
                <w:top w:val="none" w:sz="0" w:space="0" w:color="auto"/>
                <w:left w:val="none" w:sz="0" w:space="0" w:color="auto"/>
                <w:bottom w:val="none" w:sz="0" w:space="0" w:color="auto"/>
                <w:right w:val="none" w:sz="0" w:space="0" w:color="auto"/>
              </w:divBdr>
            </w:div>
            <w:div w:id="1294480956">
              <w:marLeft w:val="0"/>
              <w:marRight w:val="0"/>
              <w:marTop w:val="0"/>
              <w:marBottom w:val="0"/>
              <w:divBdr>
                <w:top w:val="none" w:sz="0" w:space="0" w:color="auto"/>
                <w:left w:val="none" w:sz="0" w:space="0" w:color="auto"/>
                <w:bottom w:val="none" w:sz="0" w:space="0" w:color="auto"/>
                <w:right w:val="none" w:sz="0" w:space="0" w:color="auto"/>
              </w:divBdr>
            </w:div>
            <w:div w:id="604657396">
              <w:marLeft w:val="0"/>
              <w:marRight w:val="0"/>
              <w:marTop w:val="0"/>
              <w:marBottom w:val="0"/>
              <w:divBdr>
                <w:top w:val="none" w:sz="0" w:space="0" w:color="auto"/>
                <w:left w:val="none" w:sz="0" w:space="0" w:color="auto"/>
                <w:bottom w:val="none" w:sz="0" w:space="0" w:color="auto"/>
                <w:right w:val="none" w:sz="0" w:space="0" w:color="auto"/>
              </w:divBdr>
            </w:div>
            <w:div w:id="1672485908">
              <w:marLeft w:val="0"/>
              <w:marRight w:val="0"/>
              <w:marTop w:val="0"/>
              <w:marBottom w:val="0"/>
              <w:divBdr>
                <w:top w:val="none" w:sz="0" w:space="0" w:color="auto"/>
                <w:left w:val="none" w:sz="0" w:space="0" w:color="auto"/>
                <w:bottom w:val="none" w:sz="0" w:space="0" w:color="auto"/>
                <w:right w:val="none" w:sz="0" w:space="0" w:color="auto"/>
              </w:divBdr>
            </w:div>
            <w:div w:id="986009765">
              <w:marLeft w:val="0"/>
              <w:marRight w:val="0"/>
              <w:marTop w:val="0"/>
              <w:marBottom w:val="0"/>
              <w:divBdr>
                <w:top w:val="none" w:sz="0" w:space="0" w:color="auto"/>
                <w:left w:val="none" w:sz="0" w:space="0" w:color="auto"/>
                <w:bottom w:val="none" w:sz="0" w:space="0" w:color="auto"/>
                <w:right w:val="none" w:sz="0" w:space="0" w:color="auto"/>
              </w:divBdr>
            </w:div>
            <w:div w:id="1809516580">
              <w:marLeft w:val="0"/>
              <w:marRight w:val="0"/>
              <w:marTop w:val="0"/>
              <w:marBottom w:val="0"/>
              <w:divBdr>
                <w:top w:val="none" w:sz="0" w:space="0" w:color="auto"/>
                <w:left w:val="none" w:sz="0" w:space="0" w:color="auto"/>
                <w:bottom w:val="none" w:sz="0" w:space="0" w:color="auto"/>
                <w:right w:val="none" w:sz="0" w:space="0" w:color="auto"/>
              </w:divBdr>
            </w:div>
            <w:div w:id="1708797585">
              <w:marLeft w:val="0"/>
              <w:marRight w:val="0"/>
              <w:marTop w:val="0"/>
              <w:marBottom w:val="0"/>
              <w:divBdr>
                <w:top w:val="none" w:sz="0" w:space="0" w:color="auto"/>
                <w:left w:val="none" w:sz="0" w:space="0" w:color="auto"/>
                <w:bottom w:val="none" w:sz="0" w:space="0" w:color="auto"/>
                <w:right w:val="none" w:sz="0" w:space="0" w:color="auto"/>
              </w:divBdr>
            </w:div>
            <w:div w:id="2105569086">
              <w:marLeft w:val="0"/>
              <w:marRight w:val="0"/>
              <w:marTop w:val="0"/>
              <w:marBottom w:val="0"/>
              <w:divBdr>
                <w:top w:val="none" w:sz="0" w:space="0" w:color="auto"/>
                <w:left w:val="none" w:sz="0" w:space="0" w:color="auto"/>
                <w:bottom w:val="none" w:sz="0" w:space="0" w:color="auto"/>
                <w:right w:val="none" w:sz="0" w:space="0" w:color="auto"/>
              </w:divBdr>
            </w:div>
            <w:div w:id="921640432">
              <w:marLeft w:val="0"/>
              <w:marRight w:val="0"/>
              <w:marTop w:val="0"/>
              <w:marBottom w:val="0"/>
              <w:divBdr>
                <w:top w:val="none" w:sz="0" w:space="0" w:color="auto"/>
                <w:left w:val="none" w:sz="0" w:space="0" w:color="auto"/>
                <w:bottom w:val="none" w:sz="0" w:space="0" w:color="auto"/>
                <w:right w:val="none" w:sz="0" w:space="0" w:color="auto"/>
              </w:divBdr>
            </w:div>
            <w:div w:id="539707065">
              <w:marLeft w:val="0"/>
              <w:marRight w:val="0"/>
              <w:marTop w:val="0"/>
              <w:marBottom w:val="0"/>
              <w:divBdr>
                <w:top w:val="none" w:sz="0" w:space="0" w:color="auto"/>
                <w:left w:val="none" w:sz="0" w:space="0" w:color="auto"/>
                <w:bottom w:val="none" w:sz="0" w:space="0" w:color="auto"/>
                <w:right w:val="none" w:sz="0" w:space="0" w:color="auto"/>
              </w:divBdr>
            </w:div>
            <w:div w:id="1021320338">
              <w:marLeft w:val="0"/>
              <w:marRight w:val="0"/>
              <w:marTop w:val="0"/>
              <w:marBottom w:val="0"/>
              <w:divBdr>
                <w:top w:val="none" w:sz="0" w:space="0" w:color="auto"/>
                <w:left w:val="none" w:sz="0" w:space="0" w:color="auto"/>
                <w:bottom w:val="none" w:sz="0" w:space="0" w:color="auto"/>
                <w:right w:val="none" w:sz="0" w:space="0" w:color="auto"/>
              </w:divBdr>
            </w:div>
            <w:div w:id="533080749">
              <w:marLeft w:val="0"/>
              <w:marRight w:val="0"/>
              <w:marTop w:val="0"/>
              <w:marBottom w:val="0"/>
              <w:divBdr>
                <w:top w:val="none" w:sz="0" w:space="0" w:color="auto"/>
                <w:left w:val="none" w:sz="0" w:space="0" w:color="auto"/>
                <w:bottom w:val="none" w:sz="0" w:space="0" w:color="auto"/>
                <w:right w:val="none" w:sz="0" w:space="0" w:color="auto"/>
              </w:divBdr>
            </w:div>
            <w:div w:id="118240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8268">
      <w:bodyDiv w:val="1"/>
      <w:marLeft w:val="0"/>
      <w:marRight w:val="0"/>
      <w:marTop w:val="0"/>
      <w:marBottom w:val="0"/>
      <w:divBdr>
        <w:top w:val="none" w:sz="0" w:space="0" w:color="auto"/>
        <w:left w:val="none" w:sz="0" w:space="0" w:color="auto"/>
        <w:bottom w:val="none" w:sz="0" w:space="0" w:color="auto"/>
        <w:right w:val="none" w:sz="0" w:space="0" w:color="auto"/>
      </w:divBdr>
      <w:divsChild>
        <w:div w:id="178661189">
          <w:marLeft w:val="0"/>
          <w:marRight w:val="0"/>
          <w:marTop w:val="0"/>
          <w:marBottom w:val="0"/>
          <w:divBdr>
            <w:top w:val="none" w:sz="0" w:space="0" w:color="auto"/>
            <w:left w:val="none" w:sz="0" w:space="0" w:color="auto"/>
            <w:bottom w:val="none" w:sz="0" w:space="0" w:color="auto"/>
            <w:right w:val="none" w:sz="0" w:space="0" w:color="auto"/>
          </w:divBdr>
        </w:div>
        <w:div w:id="650255040">
          <w:marLeft w:val="0"/>
          <w:marRight w:val="0"/>
          <w:marTop w:val="0"/>
          <w:marBottom w:val="0"/>
          <w:divBdr>
            <w:top w:val="none" w:sz="0" w:space="0" w:color="auto"/>
            <w:left w:val="none" w:sz="0" w:space="0" w:color="auto"/>
            <w:bottom w:val="none" w:sz="0" w:space="0" w:color="auto"/>
            <w:right w:val="none" w:sz="0" w:space="0" w:color="auto"/>
          </w:divBdr>
          <w:divsChild>
            <w:div w:id="122047126">
              <w:marLeft w:val="0"/>
              <w:marRight w:val="0"/>
              <w:marTop w:val="0"/>
              <w:marBottom w:val="0"/>
              <w:divBdr>
                <w:top w:val="none" w:sz="0" w:space="0" w:color="auto"/>
                <w:left w:val="none" w:sz="0" w:space="0" w:color="auto"/>
                <w:bottom w:val="none" w:sz="0" w:space="0" w:color="auto"/>
                <w:right w:val="none" w:sz="0" w:space="0" w:color="auto"/>
              </w:divBdr>
            </w:div>
            <w:div w:id="15281188">
              <w:marLeft w:val="0"/>
              <w:marRight w:val="0"/>
              <w:marTop w:val="0"/>
              <w:marBottom w:val="0"/>
              <w:divBdr>
                <w:top w:val="none" w:sz="0" w:space="0" w:color="auto"/>
                <w:left w:val="none" w:sz="0" w:space="0" w:color="auto"/>
                <w:bottom w:val="none" w:sz="0" w:space="0" w:color="auto"/>
                <w:right w:val="none" w:sz="0" w:space="0" w:color="auto"/>
              </w:divBdr>
            </w:div>
            <w:div w:id="141891465">
              <w:marLeft w:val="0"/>
              <w:marRight w:val="0"/>
              <w:marTop w:val="0"/>
              <w:marBottom w:val="0"/>
              <w:divBdr>
                <w:top w:val="none" w:sz="0" w:space="0" w:color="auto"/>
                <w:left w:val="none" w:sz="0" w:space="0" w:color="auto"/>
                <w:bottom w:val="none" w:sz="0" w:space="0" w:color="auto"/>
                <w:right w:val="none" w:sz="0" w:space="0" w:color="auto"/>
              </w:divBdr>
            </w:div>
            <w:div w:id="2112507971">
              <w:marLeft w:val="0"/>
              <w:marRight w:val="0"/>
              <w:marTop w:val="0"/>
              <w:marBottom w:val="0"/>
              <w:divBdr>
                <w:top w:val="none" w:sz="0" w:space="0" w:color="auto"/>
                <w:left w:val="none" w:sz="0" w:space="0" w:color="auto"/>
                <w:bottom w:val="none" w:sz="0" w:space="0" w:color="auto"/>
                <w:right w:val="none" w:sz="0" w:space="0" w:color="auto"/>
              </w:divBdr>
            </w:div>
            <w:div w:id="1193542259">
              <w:marLeft w:val="0"/>
              <w:marRight w:val="0"/>
              <w:marTop w:val="0"/>
              <w:marBottom w:val="0"/>
              <w:divBdr>
                <w:top w:val="none" w:sz="0" w:space="0" w:color="auto"/>
                <w:left w:val="none" w:sz="0" w:space="0" w:color="auto"/>
                <w:bottom w:val="none" w:sz="0" w:space="0" w:color="auto"/>
                <w:right w:val="none" w:sz="0" w:space="0" w:color="auto"/>
              </w:divBdr>
            </w:div>
            <w:div w:id="90053978">
              <w:marLeft w:val="0"/>
              <w:marRight w:val="0"/>
              <w:marTop w:val="0"/>
              <w:marBottom w:val="0"/>
              <w:divBdr>
                <w:top w:val="none" w:sz="0" w:space="0" w:color="auto"/>
                <w:left w:val="none" w:sz="0" w:space="0" w:color="auto"/>
                <w:bottom w:val="none" w:sz="0" w:space="0" w:color="auto"/>
                <w:right w:val="none" w:sz="0" w:space="0" w:color="auto"/>
              </w:divBdr>
            </w:div>
            <w:div w:id="3637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4</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8467712</dc:creator>
  <cp:keywords/>
  <dc:description/>
  <cp:lastModifiedBy>8467712</cp:lastModifiedBy>
  <cp:revision>13</cp:revision>
  <cp:lastPrinted>2022-11-17T10:19:00Z</cp:lastPrinted>
  <dcterms:created xsi:type="dcterms:W3CDTF">2022-11-15T05:08:00Z</dcterms:created>
  <dcterms:modified xsi:type="dcterms:W3CDTF">2025-09-20T05:26:00Z</dcterms:modified>
</cp:coreProperties>
</file>